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67" w:rsidRDefault="00FA5367" w:rsidP="005E5532">
      <w:pPr>
        <w:jc w:val="right"/>
        <w:rPr>
          <w:noProof/>
          <w:lang w:eastAsia="bg-BG"/>
        </w:rPr>
      </w:pPr>
    </w:p>
    <w:p w:rsidR="00A07DF6" w:rsidRDefault="00430764" w:rsidP="005E5532">
      <w:pPr>
        <w:jc w:val="right"/>
        <w:rPr>
          <w:rFonts w:ascii="Tahoma" w:hAnsi="Tahoma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25E0D938" wp14:editId="3DFA0565">
            <wp:simplePos x="0" y="0"/>
            <wp:positionH relativeFrom="page">
              <wp:posOffset>619125</wp:posOffset>
            </wp:positionH>
            <wp:positionV relativeFrom="page">
              <wp:posOffset>895350</wp:posOffset>
            </wp:positionV>
            <wp:extent cx="6534150" cy="9172575"/>
            <wp:effectExtent l="0" t="0" r="0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34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532" w:rsidRPr="004630FC">
        <w:rPr>
          <w:rFonts w:ascii="Tahoma" w:hAnsi="Tahoma"/>
          <w:b/>
          <w:color w:val="000000"/>
          <w:sz w:val="28"/>
          <w:szCs w:val="28"/>
        </w:rPr>
        <w:t>Приложение № 2 към чл. 21</w:t>
      </w:r>
    </w:p>
    <w:p w:rsidR="005E5532" w:rsidRDefault="005E5532" w:rsidP="005E5532">
      <w:pPr>
        <w:jc w:val="right"/>
        <w:rPr>
          <w:rFonts w:ascii="Tahoma" w:hAnsi="Tahoma"/>
          <w:b/>
          <w:color w:val="000000"/>
          <w:sz w:val="28"/>
          <w:szCs w:val="28"/>
        </w:rPr>
      </w:pPr>
    </w:p>
    <w:p w:rsidR="005E5532" w:rsidRDefault="005E5532" w:rsidP="005E5532"/>
    <w:sectPr w:rsidR="005E5532" w:rsidSect="00532C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A"/>
    <w:rsid w:val="00430764"/>
    <w:rsid w:val="00532C2B"/>
    <w:rsid w:val="005E5532"/>
    <w:rsid w:val="0060258A"/>
    <w:rsid w:val="00A07DF6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77F0-4A99-4817-A6BF-7A5D2E1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3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cp:lastPrinted>2021-06-15T05:44:00Z</cp:lastPrinted>
  <dcterms:created xsi:type="dcterms:W3CDTF">2021-06-11T06:26:00Z</dcterms:created>
  <dcterms:modified xsi:type="dcterms:W3CDTF">2021-06-15T06:25:00Z</dcterms:modified>
</cp:coreProperties>
</file>