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C" w:rsidRPr="008C7986" w:rsidRDefault="0088712C" w:rsidP="008871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ТЕМАТИЧЕН КОНСПЕКТ ЗА ИЗПИТА ЗА АДВОКАТИ И МЛАДШИ АДВОКАТИ</w:t>
      </w:r>
    </w:p>
    <w:p w:rsidR="0088712C" w:rsidRPr="008C7986" w:rsidRDefault="0088712C" w:rsidP="00887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1. НАКАЗАТЕЛНОПРАВНИ НАУКИ</w:t>
      </w:r>
    </w:p>
    <w:p w:rsidR="0088712C" w:rsidRDefault="0088712C" w:rsidP="00D7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Наказателноотговорни лица - субект на престъплението, вменяемост и невменяемост. Особени правила относно наказателната отг</w:t>
      </w:r>
      <w:r>
        <w:rPr>
          <w:rFonts w:ascii="Times New Roman" w:eastAsia="Times New Roman" w:hAnsi="Times New Roman" w:cs="Times New Roman"/>
          <w:sz w:val="28"/>
          <w:szCs w:val="28"/>
        </w:rPr>
        <w:t>оворност на непълнолетните.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Понятие за престъплението. Престъплението като деяние, престъпен резултат, причинна връзка. Обществена опасност и противо</w:t>
      </w:r>
      <w:r>
        <w:rPr>
          <w:rFonts w:ascii="Times New Roman" w:eastAsia="Times New Roman" w:hAnsi="Times New Roman" w:cs="Times New Roman"/>
          <w:sz w:val="28"/>
          <w:szCs w:val="28"/>
        </w:rPr>
        <w:t>правност на престъплението.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Обстоятелства, изключващи обществената опасност и противоправност на деянието (неизбежна отбрана, крайна необходимост</w:t>
      </w:r>
      <w:r>
        <w:rPr>
          <w:rFonts w:ascii="Times New Roman" w:eastAsia="Times New Roman" w:hAnsi="Times New Roman" w:cs="Times New Roman"/>
          <w:sz w:val="28"/>
          <w:szCs w:val="28"/>
        </w:rPr>
        <w:t>, оправдан стопански риск).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Вина - същност и определение. Форми на вината. Умисъл - същност,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ие и видове. Непредпазливост -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същност, определение и видове. Г</w:t>
      </w:r>
      <w:r>
        <w:rPr>
          <w:rFonts w:ascii="Times New Roman" w:eastAsia="Times New Roman" w:hAnsi="Times New Roman" w:cs="Times New Roman"/>
          <w:sz w:val="28"/>
          <w:szCs w:val="28"/>
        </w:rPr>
        <w:t>решката и нейното значение.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Стадии на умишленото престъпление. Опит - определение и видове. Наказуемост </w:t>
      </w:r>
      <w:r>
        <w:rPr>
          <w:rFonts w:ascii="Times New Roman" w:eastAsia="Times New Roman" w:hAnsi="Times New Roman" w:cs="Times New Roman"/>
          <w:sz w:val="28"/>
          <w:szCs w:val="28"/>
        </w:rPr>
        <w:t>на приготовлението и опита.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Съучастие в престъпление - основни форми и тяхното разграничаване. На</w:t>
      </w:r>
      <w:r>
        <w:rPr>
          <w:rFonts w:ascii="Times New Roman" w:eastAsia="Times New Roman" w:hAnsi="Times New Roman" w:cs="Times New Roman"/>
          <w:sz w:val="28"/>
          <w:szCs w:val="28"/>
        </w:rPr>
        <w:t>казуемост на съучастниците.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Множество престъпления. Видов</w:t>
      </w:r>
      <w:r>
        <w:rPr>
          <w:rFonts w:ascii="Times New Roman" w:eastAsia="Times New Roman" w:hAnsi="Times New Roman" w:cs="Times New Roman"/>
          <w:sz w:val="28"/>
          <w:szCs w:val="28"/>
        </w:rPr>
        <w:t>е усложнена престъпна дейност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продължавано престъпление, съставно престъпление и др. Съвкупност от престъплени</w:t>
      </w:r>
      <w:r>
        <w:rPr>
          <w:rFonts w:ascii="Times New Roman" w:eastAsia="Times New Roman" w:hAnsi="Times New Roman" w:cs="Times New Roman"/>
          <w:sz w:val="28"/>
          <w:szCs w:val="28"/>
        </w:rPr>
        <w:t>я. Рецидив. Опасен рецидив.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Принципи за определяне на наказанието от съда. Индивидуализация. Алтернативни и кумулативни санкции. Освобождаване от изтърпяване на наложеното наказание -  обща характеристика и видове. Освобождаване от наказателна о</w:t>
      </w:r>
      <w:r>
        <w:rPr>
          <w:rFonts w:ascii="Times New Roman" w:eastAsia="Times New Roman" w:hAnsi="Times New Roman" w:cs="Times New Roman"/>
          <w:sz w:val="28"/>
          <w:szCs w:val="28"/>
        </w:rPr>
        <w:t>тговорност на непълнолетни.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Престъпления против живота. Убийство - видове, състави. Причиняване на </w:t>
      </w:r>
      <w:r>
        <w:rPr>
          <w:rFonts w:ascii="Times New Roman" w:eastAsia="Times New Roman" w:hAnsi="Times New Roman" w:cs="Times New Roman"/>
          <w:sz w:val="28"/>
          <w:szCs w:val="28"/>
        </w:rPr>
        <w:t>смърт по не¬предпазливост.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Престъпления против здравето </w:t>
      </w:r>
      <w:r>
        <w:rPr>
          <w:rFonts w:ascii="Times New Roman" w:eastAsia="Times New Roman" w:hAnsi="Times New Roman" w:cs="Times New Roman"/>
          <w:sz w:val="28"/>
          <w:szCs w:val="28"/>
        </w:rPr>
        <w:t>-  видове телесни повреди.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11. 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Престъпления против честт</w:t>
      </w:r>
      <w:r>
        <w:rPr>
          <w:rFonts w:ascii="Times New Roman" w:eastAsia="Times New Roman" w:hAnsi="Times New Roman" w:cs="Times New Roman"/>
          <w:sz w:val="28"/>
          <w:szCs w:val="28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достойнството </w:t>
      </w:r>
      <w:r>
        <w:rPr>
          <w:rFonts w:ascii="Times New Roman" w:eastAsia="Times New Roman" w:hAnsi="Times New Roman" w:cs="Times New Roman"/>
          <w:sz w:val="28"/>
          <w:szCs w:val="28"/>
        </w:rPr>
        <w:t>- видове и отграничения.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12. 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Разврат - видове </w:t>
      </w:r>
      <w:r>
        <w:rPr>
          <w:rFonts w:ascii="Times New Roman" w:eastAsia="Times New Roman" w:hAnsi="Times New Roman" w:cs="Times New Roman"/>
          <w:sz w:val="28"/>
          <w:szCs w:val="28"/>
        </w:rPr>
        <w:t>престъпления.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Престъпления против собственостт</w:t>
      </w:r>
      <w:r>
        <w:rPr>
          <w:rFonts w:ascii="Times New Roman" w:eastAsia="Times New Roman" w:hAnsi="Times New Roman" w:cs="Times New Roman"/>
          <w:sz w:val="28"/>
          <w:szCs w:val="28"/>
        </w:rPr>
        <w:t>а - видове и отграничения.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14. 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Длъжностно присвояване и обсебване - общ</w:t>
      </w:r>
      <w:r>
        <w:rPr>
          <w:rFonts w:ascii="Times New Roman" w:eastAsia="Times New Roman" w:hAnsi="Times New Roman" w:cs="Times New Roman"/>
          <w:sz w:val="28"/>
          <w:szCs w:val="28"/>
        </w:rPr>
        <w:t>а характеристика, състави.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15. 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Измама, документна измама - състави, отгранич</w:t>
      </w:r>
      <w:r>
        <w:rPr>
          <w:rFonts w:ascii="Times New Roman" w:eastAsia="Times New Roman" w:hAnsi="Times New Roman" w:cs="Times New Roman"/>
          <w:sz w:val="28"/>
          <w:szCs w:val="28"/>
        </w:rPr>
        <w:t>ения. Вещно укривателство.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16. 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Общи престъпления по служба - нарушаване на служебните задължения, използуване на служебното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положение, други състави.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17. 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Престъпления против правосъдието - набедяване, лъжесвидетелство, 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 укривателство. Длъжностни престъп</w:t>
      </w:r>
      <w:r>
        <w:rPr>
          <w:rFonts w:ascii="Times New Roman" w:eastAsia="Times New Roman" w:hAnsi="Times New Roman" w:cs="Times New Roman"/>
          <w:sz w:val="28"/>
          <w:szCs w:val="28"/>
        </w:rPr>
        <w:t>ления против правосъдието.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18. 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Пасивен и активен подкуп. Дру</w:t>
      </w:r>
      <w:r>
        <w:rPr>
          <w:rFonts w:ascii="Times New Roman" w:eastAsia="Times New Roman" w:hAnsi="Times New Roman" w:cs="Times New Roman"/>
          <w:sz w:val="28"/>
          <w:szCs w:val="28"/>
        </w:rPr>
        <w:t>ги състави от този раздел.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19. 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Документни престъпления - обща характеристика и система. Подправка на документи и лъжливо документиране. Друг</w:t>
      </w:r>
      <w:r>
        <w:rPr>
          <w:rFonts w:ascii="Times New Roman" w:eastAsia="Times New Roman" w:hAnsi="Times New Roman" w:cs="Times New Roman"/>
          <w:sz w:val="28"/>
          <w:szCs w:val="28"/>
        </w:rPr>
        <w:t>и документни престъпления.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Престъпления против реда и общественото спокойствие - обща характеристика, система. Ху</w:t>
      </w:r>
      <w:r>
        <w:rPr>
          <w:rFonts w:ascii="Times New Roman" w:eastAsia="Times New Roman" w:hAnsi="Times New Roman" w:cs="Times New Roman"/>
          <w:sz w:val="28"/>
          <w:szCs w:val="28"/>
        </w:rPr>
        <w:t>лиганство и самоуправство.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21. 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Право на защита. Процесуални гара</w:t>
      </w:r>
      <w:r>
        <w:rPr>
          <w:rFonts w:ascii="Times New Roman" w:eastAsia="Times New Roman" w:hAnsi="Times New Roman" w:cs="Times New Roman"/>
          <w:sz w:val="28"/>
          <w:szCs w:val="28"/>
        </w:rPr>
        <w:t>нции на правото на защита.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22. Мерки за неотклонение.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23. 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Други мер</w:t>
      </w:r>
      <w:r>
        <w:rPr>
          <w:rFonts w:ascii="Times New Roman" w:eastAsia="Times New Roman" w:hAnsi="Times New Roman" w:cs="Times New Roman"/>
          <w:sz w:val="28"/>
          <w:szCs w:val="28"/>
        </w:rPr>
        <w:t>ки за процесуална принуда.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24. 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Предмет на доказване.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оказателствени средства.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26. 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Способи за събиране и проверка на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доказателствения материал.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27. 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Граждански </w:t>
      </w:r>
      <w:r>
        <w:rPr>
          <w:rFonts w:ascii="Times New Roman" w:eastAsia="Times New Roman" w:hAnsi="Times New Roman" w:cs="Times New Roman"/>
          <w:sz w:val="28"/>
          <w:szCs w:val="28"/>
        </w:rPr>
        <w:t>иск в наказателния процес.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28. 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Досъдебно производство.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 xml:space="preserve">29.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Разпоредително заседание пред първата инстанция. 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Първоинстанционно производство.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30.  Въззивно производство.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31. Касационно производство.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32. Възобновя</w:t>
      </w:r>
      <w:r>
        <w:rPr>
          <w:rFonts w:ascii="Times New Roman" w:eastAsia="Times New Roman" w:hAnsi="Times New Roman" w:cs="Times New Roman"/>
          <w:sz w:val="28"/>
          <w:szCs w:val="28"/>
        </w:rPr>
        <w:t>аване на наказателни дела.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33. 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Бързо производство. </w:t>
      </w:r>
    </w:p>
    <w:p w:rsidR="0088712C" w:rsidRPr="0065731E" w:rsidRDefault="0088712C" w:rsidP="00D7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t>34.  Особени правила за разглеждане на дела, подсъдни на специализираните съдилища.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35.  Съкратено съдебно следствие.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36.  Процедура по освобождаване от наказателна отговорност с налагане на административно наказание.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37.  Решаване на наказателното производство със споразумение.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38.  Особени правила за разглеждане на дела за престъпления, извършени от непълнолетни.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39. Производства по Закона за екстрадиция и европейската заповед за арест.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40. При</w:t>
      </w:r>
      <w:r>
        <w:rPr>
          <w:rFonts w:ascii="Times New Roman" w:eastAsia="Times New Roman" w:hAnsi="Times New Roman" w:cs="Times New Roman"/>
          <w:sz w:val="28"/>
          <w:szCs w:val="28"/>
        </w:rPr>
        <w:t>нудителни медицински мерки по Н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аказателния кодекс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 и настаняване за принудително лечение по Закона за народното здраве.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41. Мерки за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ративна принуда по Закона за М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инистерство то на вътрешните работи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производства по тях.</w:t>
      </w:r>
    </w:p>
    <w:p w:rsidR="0088712C" w:rsidRPr="008C7986" w:rsidRDefault="0088712C" w:rsidP="00887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II. ГРАЖДАНСКОПРАВНИ НАУКИ И АДМИНИСТРАТИВНОПРАВНИ НАУКИ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А).</w:t>
      </w: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           1. Недействителност на сделките: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нищожни сделки - понятие, основания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унищожаеми сделки - понятие, основания, последици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2. Особени случаи на недействителност: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относителна недействителност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висяща недействителност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пълна и частична недействителност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особености на недействителността при търговските сделки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3. Представителство: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възникване и прекратяване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упълномощаване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процесуално представителство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косвено представителство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е) представителство в търговското право -  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ж) действия от чуждо име без представителна власт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4. Сроковете в гражданското право: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видове срокове, последици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начало и край на сроковете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спиране и прекъсване на давностните срокове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действие на изтекла давност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преклузивни срокове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5. Неизпълнение: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 и форми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невиновна невъзможност за изпълнение и последици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причини за неизпълнението, за които длъжникът отговаря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виновна невъзможност за изпълнение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забава на кредитора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6. Отговорност за вреди: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определение и видове вреди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граници на отговорността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причинна връзка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поправяне на вредите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7. Договор: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разграничение между договора в облигационното, търговското и трудовото право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сключване на договора, форми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предварителен договор и договор в полза на трето лице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8. Разваляне на договор: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предпоставки и основания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чрез едностранно волеизявление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разваляне по съдебен път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последици, риск, обезщетение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9. Непозволено увреждане: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обща характеристика и ограничения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фактически състав на деликта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отговорност за вреди, причинени от другиго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отговорност за вреди, причинени от вещи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10. Неоснователно обогатяване: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 фактически състави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понятието "основание" при неоснователното обогатяване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връщане на даденото без основание, при отпаднало и при несъществуващо основание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общ състав на неоснователното обогатяване (чл. 59 ЗЗД)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11. Множество кредитори и длъжници: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разделност на дълговете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солидарност -  същност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неделимост на задълженията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12. Привилегии: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залог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ипотека -  същност, видове и учредяване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обезпечение пред съд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защита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13. Продажба по Закона за задълженията и договорите: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обща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задължения на страните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отговорност на продавача при недостатъци и евикция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различия от търговската продажба.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14. Право на собственост: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съдържание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способи за придобиване на собствеността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пространствени измерения (хоризонтално, нагоре и надолу)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15. Съсобственост: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възникване и прекратяване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отношения между съсобствениците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етажна собственост.</w:t>
      </w:r>
    </w:p>
    <w:p w:rsidR="0088712C" w:rsidRPr="0065731E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16. Вещни права върху чужда вещ - суперфиция: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същност, видове и правна уредба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трансформация и погасяване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17. Вещни права върху чужда вещ - сервитути: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правна уредба в ЗС, ЗВод., ЗЕнерг. и др.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t>18. Държавна и общинска собственост: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същност, видове и правна уредба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придобиване по давност на държавни и общински имоти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актове и тяхната правна сила, оспорване, актуване.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19. Гражданскоправна защита на правото на собственост: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видове защита по българското право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разграничение между петиторна и посесорна защита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видове искове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грешка и непълнота в кадастъра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20. Владение и държане: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разграничение и същност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защита на владението и на държането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права на подобрителя върху чужд имот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 xml:space="preserve">21. Вписване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нотариалните книги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подлежащи на вписване актове (ЗС, ЗКИР, ПрВп., Нар. № 2 )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действие на вписването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22. Търговци: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едноличен търговец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търговски дружества - видове, учредяване, управление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кооперации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23. Търговски сделки: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</w:t>
      </w:r>
      <w:r>
        <w:rPr>
          <w:rFonts w:ascii="Times New Roman" w:eastAsia="Times New Roman" w:hAnsi="Times New Roman" w:cs="Times New Roman"/>
          <w:sz w:val="28"/>
          <w:szCs w:val="28"/>
        </w:rPr>
        <w:t>бщи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сделки. Сделки  и действия по Закона за особените залози.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24. Ценни книги – видове, плащане и протест.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25. Търговска несъстоятелност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общи положения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вписване и обявяване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откриване на производство по несъстоятелност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постановяване на решение за откриване на производство по несъстоятелност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действие на решението за откриване на производство по несъстоятелност.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26. Търговска несъстоятелност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органи и управление на масата на несъстоятелността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предявяване на вземанията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попълване на масата на несъстоятелността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оздравяване на предприятието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осребряване на имуществото.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26а. Производство по стабилизация.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t>27. Отношения между съпрузите: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имуществени отношения съгласно Семейния кодекс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прекратяване на съпружеската имуществена общност и последици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28. Прекратяване на брака: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основания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развод по взаимно съгласие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развод по исков ред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29. Права на детето. Мерки за закрила на детето. Производство за връщане на дете или за упражняване на правото на лични отношения.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30. Защита от домашно насилие. Мерки за защита от домашно насилие и производство за налагането им.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31. Придобиване на наследство: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наследяване по закон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 наследници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наследяване по завещание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приемане и отказ от наследство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отговорност на наследниците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отношения между наследниците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е) чл. 76 от Закона за наследството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32.  Делба на съсобствени вещи: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същност, предпоставки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 xml:space="preserve">б) доброволна делба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 xml:space="preserve"> процедура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съдебна делба -  процедура и фази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делба, извършена приживе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33. Обекти на интелектуалната собственост и защита на правата върху тях: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в областта на авторското право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изобретения, марки, полезни модели, наименования за произход и др.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34. Исков процес по Гражданския процесуален кодекс: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видове искове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подведомственост, подсъдност, срокове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призовки и съобщения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процесуално представителство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 ) съдебен състав и отводи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35. Производство пред първата инстанция: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иск - съдържание, предявяване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отговор на ответника - съдържание, срок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задължения на съдията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първо заседание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правна помощ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е) съдебно производство права на страните, задължения на съда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36. Другарство в исковия процес: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значение на отделните видове другарство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особеностите на съдебното решение при наличието на другарство и последици при обжалването му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37. Защита срещу незаконно уволнение по Кодекса на труда.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38. Защита срещу незаконно прекратяване на служебно правоотношение по Закона за държавния служител.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39. Обективно съединяване на искове: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насрещен иск и възражение за прихващане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обратен иск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40. Доказателства в гражданския процес: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обяснения на страните, признаване на иска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свидетелски показания и ограниченията им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вещи лица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писмени доказателства - видове, оспорване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е) оглед и освидетелстване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41. Процесуални действия на разпореждане с иска: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оттегляне и отказ от иск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изменение на иска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съдебна спогодба - основания и правна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възможности за атакуване на съдебната спогодба.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42. Особени искови производства: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бързо производство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производство по брачни дела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съдебна делба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производство по сключване на окончателен договор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производство по търговски дела.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43. Постановяване на съдебно решение: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решаване на делото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съдържание на решението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неприсъствен</w:t>
      </w:r>
      <w:r>
        <w:rPr>
          <w:rFonts w:ascii="Times New Roman" w:eastAsia="Times New Roman" w:hAnsi="Times New Roman" w:cs="Times New Roman"/>
          <w:sz w:val="28"/>
          <w:szCs w:val="28"/>
        </w:rPr>
        <w:t>о решение - основания атакуване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обявяване на решението в регистъра и връчването му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44. Поправка, тълкуване, допълване на съдебно решение: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поправка на очевидна грешка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тълкуване на съдебно решение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допълване на съдебно решение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основания, срокове, процедура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45. Обжалване на съдебното решение: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нищожни, недопустими и неправилни решения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въззивно обжалване насрещна въззивна жалба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касационно обжалване насрещна жалба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46. Обезпечително производство по ГПК. Допускане на обезпечението. Обезпечителни мерки.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47. Изпълнително производство: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изпълнителни основания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производства по издаване на изпълнителен лист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 xml:space="preserve">48.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Изпълнителни способи. 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t>Обжалване на действията на съде</w:t>
      </w:r>
      <w:r>
        <w:rPr>
          <w:rFonts w:ascii="Times New Roman" w:eastAsia="Times New Roman" w:hAnsi="Times New Roman" w:cs="Times New Roman"/>
          <w:sz w:val="28"/>
          <w:szCs w:val="28"/>
        </w:rPr>
        <w:t>бния изпълнител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49. Заповедно производство: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обща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издаване на заповед за изпълнение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съдържание на заповедта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съдебно производство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50. Охранителни производства: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видове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нотариални производства.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51.Производства по Закона за отнемане в полза на държавата на незаконно придобито имущество.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52. Отговорност на държавата и общините по ЗОДОВ- обща характеристика, основание и процедури.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53. Процедури по Закона за защита на потребителите.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55. Процедури по Закона за защита на конкуренцията.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56. Защита срещу дискриминацията.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</w: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Б).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t>57. Производства пред административни органи: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индивидуални административни актове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видове пороци на административните актове - нищожност, незаконосъобразност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оспорване на административни актове по административен ред, основания.</w:t>
      </w:r>
    </w:p>
    <w:p w:rsidR="0088712C" w:rsidRPr="002235F2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58. Обжалване на административни актове пред съда: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административни съдилища,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обжалване на административни актове пред административния съд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основания за обжалване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оспорване на подзаконови нормативни актове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допустими доказателства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е) процедура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A038C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59. Административно касационно обжалване: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касационна жалба - срок и съдържание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компетентен съд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касационно производство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г) допустими доказателства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д) отмяна на влезли в сила съдебни актове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60. Производство по установяване на административни нарушения и налагане на административни наказания.</w:t>
      </w:r>
    </w:p>
    <w:p w:rsidR="0088712C" w:rsidRPr="008C7986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12C" w:rsidRPr="008C7986" w:rsidRDefault="0088712C" w:rsidP="008871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b/>
          <w:bCs/>
          <w:sz w:val="28"/>
          <w:szCs w:val="28"/>
        </w:rPr>
        <w:t>III. НОРМАТИВНИ АКТОВЕ ЗА АДВОКАТУРАТА</w:t>
      </w:r>
    </w:p>
    <w:p w:rsidR="0088712C" w:rsidRPr="00A038C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t>1. Придобиване права на адвокат: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положителни предпоставки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ограничения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обжалване на решението на адвокатския съвет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Pr="00A038C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2. Упражняване на адвокатската професия: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ограничения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адвокатско пълномощно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3. Права на адвоката.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4. Задължения на адвоката.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5. Статут на чуждестранния адвокат.</w:t>
      </w:r>
    </w:p>
    <w:p w:rsidR="0088712C" w:rsidRPr="00A038C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6. Съвместно упражняване на адвокатската професия: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адвокатско съдружие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адвокатско дружество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в) договори между адвокати и адвокатски дружества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7. Адвокатска колегия: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понятие и органи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Общо събрание на адвокатската колегия</w:t>
      </w:r>
    </w:p>
    <w:p w:rsidR="0088712C" w:rsidRPr="00A038C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8. Адвокатски съвет: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а) състав и избор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б) правомощия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 9. Контролен съвет и дисциплинарен съд на адвокатската колегия.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10. Обжалване актовете на органите на адвокатската колегия.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11. Висши органи на адвокатурата.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12. Дисциплинарни нарушения и наказания. Дисциплинарно производство.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13. Етичен кодекс на адвоката.</w:t>
      </w:r>
    </w:p>
    <w:p w:rsidR="0088712C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14. Принципи за упражняване на адвокатската професия, уредени в Закона за адвокатурата, Етичния кодекс на адвоката и наредбите на Висшия адвокатски съвет.</w:t>
      </w:r>
    </w:p>
    <w:p w:rsidR="0088712C" w:rsidRPr="008C7986" w:rsidRDefault="0088712C" w:rsidP="0088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986">
        <w:rPr>
          <w:rFonts w:ascii="Times New Roman" w:eastAsia="Times New Roman" w:hAnsi="Times New Roman" w:cs="Times New Roman"/>
          <w:sz w:val="28"/>
          <w:szCs w:val="28"/>
        </w:rPr>
        <w:br/>
        <w:t>15. Приложно поле на Закона за правната помощ.</w:t>
      </w:r>
    </w:p>
    <w:p w:rsidR="0088712C" w:rsidRPr="008C7986" w:rsidRDefault="0088712C" w:rsidP="0088712C">
      <w:pPr>
        <w:rPr>
          <w:sz w:val="28"/>
          <w:szCs w:val="28"/>
        </w:rPr>
      </w:pPr>
    </w:p>
    <w:p w:rsidR="00996848" w:rsidRDefault="00996848"/>
    <w:sectPr w:rsidR="00996848" w:rsidSect="00C97A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5C" w:rsidRDefault="0027315C">
      <w:pPr>
        <w:spacing w:after="0" w:line="240" w:lineRule="auto"/>
      </w:pPr>
      <w:r>
        <w:separator/>
      </w:r>
    </w:p>
  </w:endnote>
  <w:endnote w:type="continuationSeparator" w:id="0">
    <w:p w:rsidR="0027315C" w:rsidRDefault="0027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021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986" w:rsidRDefault="00C97A05">
        <w:pPr>
          <w:pStyle w:val="a3"/>
          <w:jc w:val="right"/>
        </w:pPr>
        <w:r>
          <w:fldChar w:fldCharType="begin"/>
        </w:r>
        <w:r w:rsidR="0088712C">
          <w:instrText xml:space="preserve"> PAGE   \* MERGEFORMAT </w:instrText>
        </w:r>
        <w:r>
          <w:fldChar w:fldCharType="separate"/>
        </w:r>
        <w:r w:rsidR="0027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986" w:rsidRDefault="002731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5C" w:rsidRDefault="0027315C">
      <w:pPr>
        <w:spacing w:after="0" w:line="240" w:lineRule="auto"/>
      </w:pPr>
      <w:r>
        <w:separator/>
      </w:r>
    </w:p>
  </w:footnote>
  <w:footnote w:type="continuationSeparator" w:id="0">
    <w:p w:rsidR="0027315C" w:rsidRDefault="00273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12C"/>
    <w:rsid w:val="00046E8C"/>
    <w:rsid w:val="0009700E"/>
    <w:rsid w:val="000E1869"/>
    <w:rsid w:val="00107E26"/>
    <w:rsid w:val="00143964"/>
    <w:rsid w:val="001C7C2C"/>
    <w:rsid w:val="0027315C"/>
    <w:rsid w:val="00371FCB"/>
    <w:rsid w:val="00524483"/>
    <w:rsid w:val="00572638"/>
    <w:rsid w:val="005741C3"/>
    <w:rsid w:val="00600CCE"/>
    <w:rsid w:val="00654D32"/>
    <w:rsid w:val="00671936"/>
    <w:rsid w:val="006A7F51"/>
    <w:rsid w:val="00772216"/>
    <w:rsid w:val="007B4B6B"/>
    <w:rsid w:val="007D3DC7"/>
    <w:rsid w:val="007F5740"/>
    <w:rsid w:val="0080117E"/>
    <w:rsid w:val="0081624E"/>
    <w:rsid w:val="0088712C"/>
    <w:rsid w:val="0098144B"/>
    <w:rsid w:val="00996848"/>
    <w:rsid w:val="00A76FF6"/>
    <w:rsid w:val="00A80BB8"/>
    <w:rsid w:val="00A8363D"/>
    <w:rsid w:val="00AC25FD"/>
    <w:rsid w:val="00AC51D0"/>
    <w:rsid w:val="00B31947"/>
    <w:rsid w:val="00BA0F73"/>
    <w:rsid w:val="00C93F4A"/>
    <w:rsid w:val="00C97A05"/>
    <w:rsid w:val="00CD08AC"/>
    <w:rsid w:val="00D76E2D"/>
    <w:rsid w:val="00DC50C9"/>
    <w:rsid w:val="00F86750"/>
    <w:rsid w:val="00FB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2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1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8712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Serafimova</dc:creator>
  <cp:lastModifiedBy>Computer</cp:lastModifiedBy>
  <cp:revision>2</cp:revision>
  <dcterms:created xsi:type="dcterms:W3CDTF">2018-03-19T12:28:00Z</dcterms:created>
  <dcterms:modified xsi:type="dcterms:W3CDTF">2018-03-19T12:28:00Z</dcterms:modified>
</cp:coreProperties>
</file>