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1AC5" w14:textId="77777777" w:rsidR="003B178C" w:rsidRDefault="00000000">
      <w:pPr>
        <w:spacing w:before="64" w:line="275" w:lineRule="exact"/>
        <w:ind w:left="1959" w:right="1966"/>
        <w:jc w:val="center"/>
        <w:rPr>
          <w:b/>
          <w:sz w:val="24"/>
        </w:rPr>
      </w:pPr>
      <w:r>
        <w:rPr>
          <w:b/>
          <w:sz w:val="24"/>
        </w:rPr>
        <w:t>СПИСЪК</w:t>
      </w:r>
    </w:p>
    <w:p w14:paraId="2347D11C" w14:textId="77777777" w:rsidR="003B178C" w:rsidRDefault="00000000">
      <w:pPr>
        <w:spacing w:line="275" w:lineRule="exact"/>
        <w:ind w:left="1959" w:right="1966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ПРИМЕРНИ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ОБУЧИТЕЛИ</w:t>
      </w:r>
    </w:p>
    <w:p w14:paraId="152DD4F9" w14:textId="77777777" w:rsidR="003B178C" w:rsidRDefault="00000000">
      <w:pPr>
        <w:spacing w:before="2" w:line="275" w:lineRule="exact"/>
        <w:ind w:left="1959" w:right="196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ЦЕНТЪРА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АДВОКАТИ</w:t>
      </w:r>
    </w:p>
    <w:p w14:paraId="1A5017F8" w14:textId="77777777" w:rsidR="003B178C" w:rsidRDefault="00000000">
      <w:pPr>
        <w:spacing w:line="275" w:lineRule="exact"/>
        <w:ind w:left="1959" w:right="1966"/>
        <w:jc w:val="center"/>
        <w:rPr>
          <w:b/>
          <w:sz w:val="24"/>
        </w:rPr>
      </w:pPr>
      <w:r>
        <w:rPr>
          <w:b/>
          <w:sz w:val="24"/>
        </w:rPr>
        <w:t>„КРЪСТЮ ЦОНЧЕВ“</w:t>
      </w:r>
    </w:p>
    <w:p w14:paraId="0DB451D3" w14:textId="77777777" w:rsidR="003B178C" w:rsidRDefault="003B178C">
      <w:pPr>
        <w:pStyle w:val="BodyText"/>
        <w:ind w:firstLine="0"/>
        <w:rPr>
          <w:b/>
        </w:rPr>
      </w:pPr>
    </w:p>
    <w:p w14:paraId="59B3BF20" w14:textId="77777777" w:rsidR="003B178C" w:rsidRDefault="00000000">
      <w:pPr>
        <w:pStyle w:val="BodyText"/>
        <w:ind w:left="104" w:right="112" w:firstLine="720"/>
        <w:jc w:val="both"/>
      </w:pPr>
      <w:r>
        <w:t>Настоящият списък има изцяло примерен и препоръчителен характер и има за</w:t>
      </w:r>
      <w:r>
        <w:rPr>
          <w:spacing w:val="1"/>
        </w:rPr>
        <w:t xml:space="preserve"> </w:t>
      </w:r>
      <w:r>
        <w:t>цел да ориентира колегите адвокати и адвокатските колегии относно възможностите за</w:t>
      </w:r>
      <w:r>
        <w:rPr>
          <w:spacing w:val="1"/>
        </w:rPr>
        <w:t xml:space="preserve"> </w:t>
      </w:r>
      <w:r>
        <w:t>осъществяване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обучения.</w:t>
      </w:r>
    </w:p>
    <w:p w14:paraId="5FB826A9" w14:textId="77777777" w:rsidR="003B178C" w:rsidRDefault="00000000">
      <w:pPr>
        <w:pStyle w:val="BodyText"/>
        <w:spacing w:before="2"/>
        <w:ind w:left="104" w:right="112" w:firstLine="720"/>
        <w:jc w:val="both"/>
      </w:pPr>
      <w:r>
        <w:t>Подходът,</w:t>
      </w:r>
      <w:r>
        <w:rPr>
          <w:spacing w:val="1"/>
        </w:rPr>
        <w:t xml:space="preserve"> </w:t>
      </w:r>
      <w:r>
        <w:t>използван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съставянето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списъка,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самите</w:t>
      </w:r>
      <w:r>
        <w:rPr>
          <w:spacing w:val="1"/>
        </w:rPr>
        <w:t xml:space="preserve"> </w:t>
      </w:r>
      <w:r>
        <w:t>лектори</w:t>
      </w:r>
      <w:r>
        <w:rPr>
          <w:spacing w:val="1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предложат</w:t>
      </w:r>
      <w:r>
        <w:rPr>
          <w:spacing w:val="1"/>
        </w:rPr>
        <w:t xml:space="preserve"> </w:t>
      </w:r>
      <w:r>
        <w:t>темите,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биха</w:t>
      </w:r>
      <w:r>
        <w:rPr>
          <w:spacing w:val="1"/>
        </w:rPr>
        <w:t xml:space="preserve"> </w:t>
      </w:r>
      <w:r>
        <w:t>представили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най-добър</w:t>
      </w:r>
      <w:r>
        <w:rPr>
          <w:spacing w:val="1"/>
        </w:rPr>
        <w:t xml:space="preserve"> </w:t>
      </w:r>
      <w:r>
        <w:t>начин,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времето,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представяне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всяка</w:t>
      </w:r>
      <w:r>
        <w:rPr>
          <w:spacing w:val="-1"/>
        </w:rPr>
        <w:t xml:space="preserve"> </w:t>
      </w:r>
      <w:r>
        <w:t>тема.</w:t>
      </w:r>
    </w:p>
    <w:p w14:paraId="36AFFAC9" w14:textId="77777777" w:rsidR="003B178C" w:rsidRDefault="00000000">
      <w:pPr>
        <w:pStyle w:val="BodyText"/>
        <w:spacing w:line="242" w:lineRule="auto"/>
        <w:ind w:left="104" w:right="112" w:firstLine="720"/>
        <w:jc w:val="both"/>
      </w:pPr>
      <w:r>
        <w:t>Направените предложенията бяха анализирани и окончателно формулирани от</w:t>
      </w:r>
      <w:r>
        <w:rPr>
          <w:spacing w:val="1"/>
        </w:rPr>
        <w:t xml:space="preserve"> </w:t>
      </w:r>
      <w:r>
        <w:t>членовете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Управителния съвет на</w:t>
      </w:r>
      <w:r>
        <w:rPr>
          <w:spacing w:val="-1"/>
        </w:rPr>
        <w:t xml:space="preserve"> </w:t>
      </w:r>
      <w:r>
        <w:t>ЦОА.</w:t>
      </w:r>
    </w:p>
    <w:p w14:paraId="1834BF3F" w14:textId="77777777" w:rsidR="003B178C" w:rsidRDefault="00000000">
      <w:pPr>
        <w:pStyle w:val="BodyText"/>
        <w:ind w:left="104" w:right="112" w:firstLine="720"/>
        <w:jc w:val="both"/>
      </w:pPr>
      <w:r>
        <w:t>Предвижда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списъкът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актуализиран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нови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обучители,</w:t>
      </w:r>
      <w:r>
        <w:rPr>
          <w:spacing w:val="1"/>
        </w:rPr>
        <w:t xml:space="preserve"> </w:t>
      </w:r>
      <w:r>
        <w:t>съобразно актуалните въпроси, които стоят пред практикуващите правници, както и</w:t>
      </w:r>
      <w:r>
        <w:rPr>
          <w:spacing w:val="1"/>
        </w:rPr>
        <w:t xml:space="preserve"> </w:t>
      </w:r>
      <w:r>
        <w:t>съобразно</w:t>
      </w:r>
      <w:r>
        <w:rPr>
          <w:spacing w:val="1"/>
        </w:rPr>
        <w:t xml:space="preserve"> </w:t>
      </w:r>
      <w:r>
        <w:t>предложенията,</w:t>
      </w:r>
      <w:r>
        <w:rPr>
          <w:spacing w:val="1"/>
        </w:rPr>
        <w:t xml:space="preserve"> </w:t>
      </w:r>
      <w:r>
        <w:t>направени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ЦОА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адвокатските</w:t>
      </w:r>
      <w:r>
        <w:rPr>
          <w:spacing w:val="1"/>
        </w:rPr>
        <w:t xml:space="preserve"> </w:t>
      </w:r>
      <w:r>
        <w:t>колегии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отделни</w:t>
      </w:r>
      <w:r>
        <w:rPr>
          <w:spacing w:val="1"/>
        </w:rPr>
        <w:t xml:space="preserve"> </w:t>
      </w:r>
      <w:r>
        <w:t>адвокати.</w:t>
      </w:r>
    </w:p>
    <w:p w14:paraId="3A999FA4" w14:textId="77777777" w:rsidR="003B178C" w:rsidRDefault="00000000">
      <w:pPr>
        <w:pStyle w:val="BodyText"/>
        <w:spacing w:line="242" w:lineRule="auto"/>
        <w:ind w:left="104" w:right="112" w:firstLine="720"/>
        <w:jc w:val="both"/>
      </w:pPr>
      <w:r>
        <w:t>Актуалните теми и обучители ще бъдат своевременно оповестявани на сайта на</w:t>
      </w:r>
      <w:r>
        <w:rPr>
          <w:spacing w:val="1"/>
        </w:rPr>
        <w:t xml:space="preserve"> </w:t>
      </w:r>
      <w:r>
        <w:t>Центъра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адвокати и</w:t>
      </w:r>
      <w:r>
        <w:rPr>
          <w:spacing w:val="-1"/>
        </w:rPr>
        <w:t xml:space="preserve"> </w:t>
      </w:r>
      <w:r>
        <w:t>изпращани на</w:t>
      </w:r>
      <w:r>
        <w:rPr>
          <w:spacing w:val="-2"/>
        </w:rPr>
        <w:t xml:space="preserve"> </w:t>
      </w:r>
      <w:r>
        <w:t>адвокатските</w:t>
      </w:r>
      <w:r>
        <w:rPr>
          <w:spacing w:val="-1"/>
        </w:rPr>
        <w:t xml:space="preserve"> </w:t>
      </w:r>
      <w:r>
        <w:t>колегии.</w:t>
      </w:r>
    </w:p>
    <w:p w14:paraId="328E228E" w14:textId="77777777" w:rsidR="003B178C" w:rsidRDefault="00000000">
      <w:pPr>
        <w:pStyle w:val="BodyText"/>
        <w:ind w:left="104" w:right="112" w:firstLine="720"/>
        <w:jc w:val="both"/>
      </w:pPr>
      <w:r>
        <w:t>Надяваме се ЦОА, като продължи добрите традиции, да даде своя принос за</w:t>
      </w:r>
      <w:r>
        <w:rPr>
          <w:spacing w:val="1"/>
        </w:rPr>
        <w:t xml:space="preserve"> </w:t>
      </w:r>
      <w:r>
        <w:t>поддържане и повишаване квалификацията на адвокатите, като по този начин изпълни</w:t>
      </w:r>
      <w:r>
        <w:rPr>
          <w:spacing w:val="1"/>
        </w:rPr>
        <w:t xml:space="preserve"> </w:t>
      </w:r>
      <w:r>
        <w:t>целите,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създаден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поддържа</w:t>
      </w:r>
      <w:r>
        <w:rPr>
          <w:spacing w:val="1"/>
        </w:rPr>
        <w:t xml:space="preserve"> </w:t>
      </w:r>
      <w:r>
        <w:t>логистично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Висшия</w:t>
      </w:r>
      <w:r>
        <w:rPr>
          <w:spacing w:val="1"/>
        </w:rPr>
        <w:t xml:space="preserve"> </w:t>
      </w:r>
      <w:r>
        <w:t>адвокатски</w:t>
      </w:r>
      <w:r>
        <w:rPr>
          <w:spacing w:val="-1"/>
        </w:rPr>
        <w:t xml:space="preserve"> </w:t>
      </w:r>
      <w:r>
        <w:t>съвет.</w:t>
      </w:r>
    </w:p>
    <w:p w14:paraId="11D08279" w14:textId="77777777" w:rsidR="003B178C" w:rsidRDefault="003B178C">
      <w:pPr>
        <w:pStyle w:val="BodyText"/>
        <w:ind w:firstLine="0"/>
        <w:rPr>
          <w:sz w:val="26"/>
        </w:rPr>
      </w:pPr>
    </w:p>
    <w:p w14:paraId="072A0A1E" w14:textId="77777777" w:rsidR="003B178C" w:rsidRDefault="003B178C">
      <w:pPr>
        <w:pStyle w:val="BodyText"/>
        <w:spacing w:before="10"/>
        <w:ind w:firstLine="0"/>
        <w:rPr>
          <w:sz w:val="20"/>
        </w:rPr>
      </w:pPr>
    </w:p>
    <w:p w14:paraId="72D2D02D" w14:textId="77777777" w:rsidR="003B178C" w:rsidRDefault="00000000">
      <w:pPr>
        <w:tabs>
          <w:tab w:val="left" w:pos="1184"/>
        </w:tabs>
        <w:ind w:left="464"/>
        <w:rPr>
          <w:b/>
          <w:i/>
          <w:sz w:val="24"/>
        </w:rPr>
      </w:pPr>
      <w:r>
        <w:rPr>
          <w:b/>
          <w:i/>
          <w:sz w:val="24"/>
        </w:rPr>
        <w:t>I.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>Гражданскоправни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науки:</w:t>
      </w:r>
    </w:p>
    <w:p w14:paraId="1C893FCB" w14:textId="77777777" w:rsidR="003B178C" w:rsidRDefault="003B178C">
      <w:pPr>
        <w:pStyle w:val="BodyText"/>
        <w:spacing w:before="2"/>
        <w:ind w:firstLine="0"/>
        <w:rPr>
          <w:b/>
          <w:i/>
          <w:sz w:val="16"/>
        </w:rPr>
      </w:pPr>
    </w:p>
    <w:p w14:paraId="58610285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spacing w:before="90"/>
        <w:ind w:hanging="361"/>
        <w:rPr>
          <w:u w:val="none"/>
        </w:rPr>
      </w:pPr>
      <w:r>
        <w:rPr>
          <w:u w:val="thick"/>
        </w:rPr>
        <w:t>Вещно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право:</w:t>
      </w:r>
    </w:p>
    <w:p w14:paraId="1CAA95DD" w14:textId="77777777" w:rsidR="003B178C" w:rsidRDefault="003B178C">
      <w:pPr>
        <w:pStyle w:val="BodyText"/>
        <w:spacing w:before="3"/>
        <w:ind w:firstLine="0"/>
        <w:rPr>
          <w:b/>
          <w:sz w:val="16"/>
        </w:rPr>
      </w:pPr>
    </w:p>
    <w:p w14:paraId="57440830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before="90"/>
        <w:ind w:right="0" w:hanging="362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Емануела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Балевска:</w:t>
      </w:r>
    </w:p>
    <w:p w14:paraId="67FB0F8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6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Право на собственост (носители на правото на собственост, обекти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собственост,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придобивни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собственост,</w:t>
      </w:r>
      <w:r>
        <w:rPr>
          <w:spacing w:val="-1"/>
          <w:sz w:val="24"/>
        </w:rPr>
        <w:t xml:space="preserve"> </w:t>
      </w:r>
      <w:r>
        <w:rPr>
          <w:sz w:val="24"/>
        </w:rPr>
        <w:t>искова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58F6BB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8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Съсобственост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възникване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съсобственост,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субекти,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между съсобствениците - искови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 способи за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ликвидиране на съсобствеността; етажна собственост) – 8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0A23EB67" w14:textId="77777777" w:rsidR="003B178C" w:rsidRDefault="003B178C">
      <w:pPr>
        <w:pStyle w:val="BodyText"/>
        <w:spacing w:before="6"/>
        <w:ind w:firstLine="0"/>
      </w:pPr>
    </w:p>
    <w:p w14:paraId="1F0A906F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ind w:right="0" w:hanging="362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Светлана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Калинова:</w:t>
      </w:r>
    </w:p>
    <w:p w14:paraId="7353A6C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4" w:line="293" w:lineRule="exact"/>
        <w:ind w:left="1544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чл.109</w:t>
      </w:r>
      <w:r>
        <w:rPr>
          <w:spacing w:val="-3"/>
          <w:sz w:val="24"/>
        </w:rPr>
        <w:t xml:space="preserve"> </w:t>
      </w:r>
      <w:r>
        <w:rPr>
          <w:sz w:val="24"/>
        </w:rPr>
        <w:t>ЗС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6B31D97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ЗС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съсобственици (в светлината на ТР №3/2020 г. на ВКС) – 4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7270747B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Съдебна делба – експертизи и особености на делбеното 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(съвместно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съдия</w:t>
      </w:r>
      <w:r>
        <w:rPr>
          <w:spacing w:val="1"/>
          <w:sz w:val="24"/>
        </w:rPr>
        <w:t xml:space="preserve"> </w:t>
      </w:r>
      <w:r>
        <w:rPr>
          <w:sz w:val="24"/>
        </w:rPr>
        <w:t>Камелия</w:t>
      </w:r>
      <w:r>
        <w:rPr>
          <w:spacing w:val="1"/>
          <w:sz w:val="24"/>
        </w:rPr>
        <w:t xml:space="preserve"> </w:t>
      </w:r>
      <w:r>
        <w:rPr>
          <w:sz w:val="24"/>
        </w:rPr>
        <w:t>Маринова)</w:t>
      </w:r>
      <w:r>
        <w:rPr>
          <w:spacing w:val="-2"/>
          <w:sz w:val="24"/>
        </w:rPr>
        <w:t xml:space="preserve"> </w:t>
      </w:r>
      <w:r>
        <w:rPr>
          <w:sz w:val="24"/>
        </w:rPr>
        <w:t>– 8 академични часа;</w:t>
      </w:r>
    </w:p>
    <w:p w14:paraId="5F31932F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Претенции за подобрения на владелец срещу собственик на недвижим</w:t>
      </w:r>
      <w:r>
        <w:rPr>
          <w:spacing w:val="1"/>
          <w:sz w:val="24"/>
        </w:rPr>
        <w:t xml:space="preserve"> </w:t>
      </w:r>
      <w:r>
        <w:rPr>
          <w:sz w:val="24"/>
        </w:rPr>
        <w:t>имот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0BE85FB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4"/>
        <w:ind w:left="1544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Разпределение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ползване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съсобственици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6CABFF89" w14:textId="77777777" w:rsidR="003B178C" w:rsidRDefault="003B178C">
      <w:pPr>
        <w:jc w:val="both"/>
        <w:rPr>
          <w:rFonts w:ascii="Symbol" w:hAnsi="Symbol"/>
          <w:sz w:val="24"/>
        </w:rPr>
        <w:sectPr w:rsidR="003B178C">
          <w:footerReference w:type="default" r:id="rId7"/>
          <w:type w:val="continuous"/>
          <w:pgSz w:w="11910" w:h="16840"/>
          <w:pgMar w:top="1360" w:right="1320" w:bottom="980" w:left="1340" w:header="720" w:footer="791" w:gutter="0"/>
          <w:pgNumType w:start="1"/>
          <w:cols w:space="720"/>
        </w:sectPr>
      </w:pPr>
    </w:p>
    <w:p w14:paraId="1D771CB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88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Изкупуване на дял от съсобствен имот по реда на чл. 33, ал. 2 ЗС – 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D963CC6" w14:textId="77777777" w:rsidR="003B178C" w:rsidRDefault="003B178C">
      <w:pPr>
        <w:pStyle w:val="BodyText"/>
        <w:ind w:firstLine="0"/>
      </w:pPr>
    </w:p>
    <w:p w14:paraId="07A66807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ind w:right="0" w:hanging="362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Анастасова:</w:t>
      </w:r>
    </w:p>
    <w:p w14:paraId="15F17DD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4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Актуални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 правото на собственост и други вещни права; защита 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собственици;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материалноправни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процесуалноправни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претенциите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подобрения; правни проблеми по вписванията на актове за прехвърляне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вещни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владелчески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искове)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C750B1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Съдебна делба – особености на първата и втората фаза; недействителност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делбата; пороци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делбения акт</w:t>
      </w:r>
      <w:r>
        <w:rPr>
          <w:spacing w:val="-1"/>
          <w:sz w:val="24"/>
        </w:rPr>
        <w:t xml:space="preserve"> </w:t>
      </w:r>
      <w:r>
        <w:rPr>
          <w:sz w:val="24"/>
        </w:rPr>
        <w:t>– 6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136C8AB" w14:textId="77777777" w:rsidR="003B178C" w:rsidRDefault="003B178C">
      <w:pPr>
        <w:pStyle w:val="BodyText"/>
        <w:spacing w:before="11"/>
        <w:ind w:firstLine="0"/>
        <w:rPr>
          <w:sz w:val="23"/>
        </w:rPr>
      </w:pPr>
    </w:p>
    <w:p w14:paraId="0DBD3033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ind w:right="0" w:hanging="362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Валентина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Бакалова:</w:t>
      </w:r>
    </w:p>
    <w:p w14:paraId="2DEED37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4"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Спазване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съразмерност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административната</w:t>
      </w:r>
      <w:r>
        <w:rPr>
          <w:spacing w:val="56"/>
          <w:sz w:val="24"/>
        </w:rPr>
        <w:t xml:space="preserve"> </w:t>
      </w:r>
      <w:r>
        <w:rPr>
          <w:sz w:val="24"/>
        </w:rPr>
        <w:t>дейност.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Специфично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съразмерност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административни производства, уредени в ЗУТ, ЗООС и ЗБР. Преглед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практиката на Конституционния съд на Р България. Практиката на ЕСПЧ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срещу България 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3E336C4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Законови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благоустройствени цели и значението им за упражняването на вещните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частноправните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субекти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общините.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на частноправни субекти в реализацията на благоустройствените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55CC9BE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Поземлени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сервитути.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поземлените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 на собствеността за благоустройствени цели. Учредяване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поземлени</w:t>
      </w:r>
      <w:r>
        <w:rPr>
          <w:spacing w:val="57"/>
          <w:sz w:val="24"/>
        </w:rPr>
        <w:t xml:space="preserve"> </w:t>
      </w:r>
      <w:r>
        <w:rPr>
          <w:sz w:val="24"/>
        </w:rPr>
        <w:t>сервитути.</w:t>
      </w:r>
      <w:r>
        <w:rPr>
          <w:spacing w:val="56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правната</w:t>
      </w:r>
      <w:r>
        <w:rPr>
          <w:spacing w:val="56"/>
          <w:sz w:val="24"/>
        </w:rPr>
        <w:t xml:space="preserve"> </w:t>
      </w:r>
      <w:r>
        <w:rPr>
          <w:sz w:val="24"/>
        </w:rPr>
        <w:t>уредба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поземлените</w:t>
      </w:r>
      <w:r>
        <w:rPr>
          <w:spacing w:val="-58"/>
          <w:sz w:val="24"/>
        </w:rPr>
        <w:t xml:space="preserve"> </w:t>
      </w:r>
      <w:r>
        <w:rPr>
          <w:sz w:val="24"/>
        </w:rPr>
        <w:t>сервитути и на ограниченията на собствеността по Закона за 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територията,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горите,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енергетиката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586DAA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Правен статут на съоръженията и на линейните обекти на техническата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Съоръжения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линейни</w:t>
      </w:r>
      <w:r>
        <w:rPr>
          <w:spacing w:val="1"/>
          <w:sz w:val="24"/>
        </w:rPr>
        <w:t xml:space="preserve"> </w:t>
      </w:r>
      <w:r>
        <w:rPr>
          <w:sz w:val="24"/>
        </w:rPr>
        <w:t>обекти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общините.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разпореждане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съоръжения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линейни</w:t>
      </w:r>
      <w:r>
        <w:rPr>
          <w:spacing w:val="1"/>
          <w:sz w:val="24"/>
        </w:rPr>
        <w:t xml:space="preserve"> </w:t>
      </w:r>
      <w:r>
        <w:rPr>
          <w:sz w:val="24"/>
        </w:rPr>
        <w:t>обекти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 на частноправни субекти. Преглед на съдебната практика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ВКС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417EB5F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Способи за урегулиране на поземлените имоти. Повишена стойност 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поземлените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имоти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Вещноправен</w:t>
      </w:r>
      <w:r>
        <w:rPr>
          <w:spacing w:val="1"/>
          <w:sz w:val="24"/>
        </w:rPr>
        <w:t xml:space="preserve"> </w:t>
      </w:r>
      <w:r>
        <w:rPr>
          <w:sz w:val="24"/>
        </w:rPr>
        <w:t>ефект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устройствени планове, одобрени на основание чл. 16 ЗУТ. Защита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16"/>
          <w:sz w:val="24"/>
        </w:rPr>
        <w:t xml:space="preserve"> </w:t>
      </w:r>
      <w:r>
        <w:rPr>
          <w:sz w:val="24"/>
        </w:rPr>
        <w:t>върху</w:t>
      </w:r>
      <w:r>
        <w:rPr>
          <w:spacing w:val="17"/>
          <w:sz w:val="24"/>
        </w:rPr>
        <w:t xml:space="preserve"> </w:t>
      </w:r>
      <w:r>
        <w:rPr>
          <w:sz w:val="24"/>
        </w:rPr>
        <w:t>поземлените</w:t>
      </w:r>
      <w:r>
        <w:rPr>
          <w:spacing w:val="16"/>
          <w:sz w:val="24"/>
        </w:rPr>
        <w:t xml:space="preserve"> </w:t>
      </w:r>
      <w:r>
        <w:rPr>
          <w:sz w:val="24"/>
        </w:rPr>
        <w:t>имоти,</w:t>
      </w:r>
      <w:r>
        <w:rPr>
          <w:spacing w:val="17"/>
          <w:sz w:val="24"/>
        </w:rPr>
        <w:t xml:space="preserve"> </w:t>
      </w:r>
      <w:r>
        <w:rPr>
          <w:sz w:val="24"/>
        </w:rPr>
        <w:t>обект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урегулиране</w:t>
      </w:r>
      <w:r>
        <w:rPr>
          <w:spacing w:val="-58"/>
          <w:sz w:val="24"/>
        </w:rPr>
        <w:t xml:space="preserve"> </w:t>
      </w:r>
      <w:r>
        <w:rPr>
          <w:sz w:val="24"/>
        </w:rPr>
        <w:t>с подробен устройствен план с правно основание чл. 16 ЗУТ. Последици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одобряването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подробен</w:t>
      </w:r>
      <w:r>
        <w:rPr>
          <w:spacing w:val="20"/>
          <w:sz w:val="24"/>
        </w:rPr>
        <w:t xml:space="preserve"> </w:t>
      </w:r>
      <w:r>
        <w:rPr>
          <w:sz w:val="24"/>
        </w:rPr>
        <w:t>устройствен</w:t>
      </w:r>
      <w:r>
        <w:rPr>
          <w:spacing w:val="20"/>
          <w:sz w:val="24"/>
        </w:rPr>
        <w:t xml:space="preserve"> </w:t>
      </w:r>
      <w:r>
        <w:rPr>
          <w:sz w:val="24"/>
        </w:rPr>
        <w:t>план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чл.</w:t>
      </w:r>
      <w:r>
        <w:rPr>
          <w:spacing w:val="20"/>
          <w:sz w:val="24"/>
        </w:rPr>
        <w:t xml:space="preserve"> </w:t>
      </w:r>
      <w:r>
        <w:rPr>
          <w:sz w:val="24"/>
        </w:rPr>
        <w:t>16</w:t>
      </w:r>
      <w:r>
        <w:rPr>
          <w:spacing w:val="20"/>
          <w:sz w:val="24"/>
        </w:rPr>
        <w:t xml:space="preserve"> </w:t>
      </w:r>
      <w:r>
        <w:rPr>
          <w:sz w:val="24"/>
        </w:rPr>
        <w:t>ЗУТ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</w:p>
    <w:p w14:paraId="3517D69E" w14:textId="77777777" w:rsidR="003B178C" w:rsidRDefault="003B178C">
      <w:pPr>
        <w:spacing w:line="276" w:lineRule="auto"/>
        <w:jc w:val="both"/>
        <w:rPr>
          <w:rFonts w:ascii="Symbol" w:hAnsi="Symbol"/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6E9137F9" w14:textId="77777777" w:rsidR="003B178C" w:rsidRDefault="00000000">
      <w:pPr>
        <w:pStyle w:val="BodyText"/>
        <w:spacing w:before="68" w:line="276" w:lineRule="auto"/>
        <w:ind w:left="1544" w:right="112" w:firstLine="0"/>
        <w:jc w:val="both"/>
      </w:pPr>
      <w:r>
        <w:lastRenderedPageBreak/>
        <w:t>непълнота или грешка в кадастралната карта, послужила като основа за</w:t>
      </w:r>
      <w:r>
        <w:rPr>
          <w:spacing w:val="1"/>
        </w:rPr>
        <w:t xml:space="preserve"> </w:t>
      </w:r>
      <w:r>
        <w:t>изработването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плана.</w:t>
      </w:r>
      <w:r>
        <w:rPr>
          <w:spacing w:val="-1"/>
        </w:rPr>
        <w:t xml:space="preserve"> </w:t>
      </w:r>
      <w:r>
        <w:t>(чл.</w:t>
      </w:r>
      <w:r>
        <w:rPr>
          <w:spacing w:val="-1"/>
        </w:rPr>
        <w:t xml:space="preserve"> </w:t>
      </w:r>
      <w:r>
        <w:t>134а</w:t>
      </w:r>
      <w:r>
        <w:rPr>
          <w:spacing w:val="-2"/>
        </w:rPr>
        <w:t xml:space="preserve"> </w:t>
      </w:r>
      <w:r>
        <w:t>ЗУТ) –</w:t>
      </w:r>
      <w:r>
        <w:rPr>
          <w:spacing w:val="-1"/>
        </w:rPr>
        <w:t xml:space="preserve"> </w:t>
      </w:r>
      <w:r>
        <w:t>4 академични часа;</w:t>
      </w:r>
    </w:p>
    <w:p w14:paraId="541D3DB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Прилагане на регулацията по Закона за устройството на територията и 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отменените</w:t>
      </w:r>
      <w:r>
        <w:rPr>
          <w:spacing w:val="37"/>
          <w:sz w:val="24"/>
        </w:rPr>
        <w:t xml:space="preserve"> </w:t>
      </w:r>
      <w:r>
        <w:rPr>
          <w:sz w:val="24"/>
        </w:rPr>
        <w:t>благоустройствени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закони.</w:t>
      </w:r>
      <w:r>
        <w:rPr>
          <w:spacing w:val="37"/>
          <w:sz w:val="24"/>
        </w:rPr>
        <w:t xml:space="preserve"> </w:t>
      </w:r>
      <w:r>
        <w:rPr>
          <w:sz w:val="24"/>
        </w:rPr>
        <w:t>Вещноправни</w:t>
      </w:r>
      <w:r>
        <w:rPr>
          <w:spacing w:val="37"/>
          <w:sz w:val="24"/>
        </w:rPr>
        <w:t xml:space="preserve"> </w:t>
      </w:r>
      <w:r>
        <w:rPr>
          <w:sz w:val="24"/>
        </w:rPr>
        <w:t>спорове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съдебен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уличната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0D5BC3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„Право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строеж“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„разрешение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строеж“.</w:t>
      </w:r>
      <w:r>
        <w:rPr>
          <w:spacing w:val="1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правото на строеж. Погасяване на правото на строеж и „загуба на правно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на разрешението за строеж“ – последици. „Право на строеж“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върху</w:t>
      </w:r>
      <w:r>
        <w:rPr>
          <w:spacing w:val="1"/>
          <w:sz w:val="24"/>
        </w:rPr>
        <w:t xml:space="preserve"> </w:t>
      </w:r>
      <w:r>
        <w:rPr>
          <w:sz w:val="24"/>
        </w:rPr>
        <w:t>поземлени</w:t>
      </w:r>
      <w:r>
        <w:rPr>
          <w:spacing w:val="1"/>
          <w:sz w:val="24"/>
        </w:rPr>
        <w:t xml:space="preserve"> </w:t>
      </w:r>
      <w:r>
        <w:rPr>
          <w:sz w:val="24"/>
        </w:rPr>
        <w:t>имоти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държавата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общините – 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2A1A9C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Административен статут на сгради, постройки, съоръжения и линейни</w:t>
      </w:r>
      <w:r>
        <w:rPr>
          <w:spacing w:val="1"/>
          <w:sz w:val="24"/>
        </w:rPr>
        <w:t xml:space="preserve"> </w:t>
      </w:r>
      <w:r>
        <w:rPr>
          <w:sz w:val="24"/>
        </w:rPr>
        <w:t>обекти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отразяването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регистри.</w:t>
      </w:r>
      <w:r>
        <w:rPr>
          <w:spacing w:val="-57"/>
          <w:sz w:val="24"/>
        </w:rPr>
        <w:t xml:space="preserve"> </w:t>
      </w:r>
      <w:r>
        <w:rPr>
          <w:sz w:val="24"/>
        </w:rPr>
        <w:t>Търпимост и незаконно строителство. Преглед на съдебната практика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ВКС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относно търпимите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строежи 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2EFAE21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Доброволна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недвижими</w:t>
      </w:r>
      <w:r>
        <w:rPr>
          <w:spacing w:val="1"/>
          <w:sz w:val="24"/>
        </w:rPr>
        <w:t xml:space="preserve"> </w:t>
      </w:r>
      <w:r>
        <w:rPr>
          <w:sz w:val="24"/>
        </w:rPr>
        <w:t>имоти.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конкретното</w:t>
      </w:r>
      <w:r>
        <w:rPr>
          <w:spacing w:val="57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(начин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фактическо</w:t>
      </w:r>
      <w:r>
        <w:rPr>
          <w:spacing w:val="57"/>
          <w:sz w:val="24"/>
        </w:rPr>
        <w:t xml:space="preserve"> </w:t>
      </w:r>
      <w:r>
        <w:rPr>
          <w:sz w:val="24"/>
        </w:rPr>
        <w:t>ползване)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принадлежността на поземления имот към урбанизирана, земеделска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горска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Ред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грешки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кадастралния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регистър на недвижимите имоти относно вида територия и начина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трайно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ползване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поземлените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имоти 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69BFF3B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89" w:lineRule="exact"/>
        <w:ind w:left="1544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Специализиран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вещно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3F69363" w14:textId="77777777" w:rsidR="003B178C" w:rsidRDefault="003B178C">
      <w:pPr>
        <w:pStyle w:val="BodyText"/>
        <w:spacing w:before="4"/>
        <w:ind w:firstLine="0"/>
        <w:rPr>
          <w:sz w:val="30"/>
        </w:rPr>
      </w:pPr>
    </w:p>
    <w:p w14:paraId="2580E02F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ind w:right="0" w:hanging="362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Гигова:</w:t>
      </w:r>
    </w:p>
    <w:p w14:paraId="5C252CC9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38"/>
        <w:jc w:val="both"/>
        <w:rPr>
          <w:sz w:val="24"/>
        </w:rPr>
      </w:pPr>
      <w:r>
        <w:rPr>
          <w:sz w:val="24"/>
        </w:rPr>
        <w:t>Правно-технически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ипотека.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ипотеката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"приращенията"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имота.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-57"/>
          <w:sz w:val="24"/>
        </w:rPr>
        <w:t xml:space="preserve"> </w:t>
      </w:r>
      <w:r>
        <w:rPr>
          <w:sz w:val="24"/>
        </w:rPr>
        <w:t>ипотекирания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имот – 4 академични часа;</w:t>
      </w:r>
    </w:p>
    <w:p w14:paraId="19340053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върху</w:t>
      </w:r>
      <w:r>
        <w:rPr>
          <w:spacing w:val="1"/>
          <w:sz w:val="24"/>
        </w:rPr>
        <w:t xml:space="preserve"> </w:t>
      </w:r>
      <w:r>
        <w:rPr>
          <w:sz w:val="24"/>
        </w:rPr>
        <w:t>ипотекиран</w:t>
      </w:r>
      <w:r>
        <w:rPr>
          <w:spacing w:val="1"/>
          <w:sz w:val="24"/>
        </w:rPr>
        <w:t xml:space="preserve"> </w:t>
      </w:r>
      <w:r>
        <w:rPr>
          <w:sz w:val="24"/>
        </w:rPr>
        <w:t>имот.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ипотекарните,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задържане.</w:t>
      </w:r>
      <w:r>
        <w:rPr>
          <w:spacing w:val="1"/>
          <w:sz w:val="24"/>
        </w:rPr>
        <w:t xml:space="preserve"> </w:t>
      </w:r>
      <w:r>
        <w:rPr>
          <w:sz w:val="24"/>
        </w:rPr>
        <w:t>Правното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приобретателя на ипотекиран имот, който не е лично задължен – 4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7AFD39CE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2" w:line="237" w:lineRule="auto"/>
        <w:jc w:val="both"/>
        <w:rPr>
          <w:sz w:val="24"/>
        </w:rPr>
      </w:pPr>
      <w:r>
        <w:rPr>
          <w:sz w:val="24"/>
        </w:rPr>
        <w:t>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вписванията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недвижими</w:t>
      </w:r>
      <w:r>
        <w:rPr>
          <w:spacing w:val="1"/>
          <w:sz w:val="24"/>
        </w:rPr>
        <w:t xml:space="preserve"> </w:t>
      </w:r>
      <w:r>
        <w:rPr>
          <w:sz w:val="24"/>
        </w:rPr>
        <w:t>имоти.</w:t>
      </w:r>
      <w:r>
        <w:rPr>
          <w:spacing w:val="1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актуалната практика на съдиите по вписванията и практиката на съдилищата.</w:t>
      </w:r>
      <w:r>
        <w:rPr>
          <w:spacing w:val="1"/>
          <w:sz w:val="24"/>
        </w:rPr>
        <w:t xml:space="preserve"> </w:t>
      </w:r>
      <w:r>
        <w:rPr>
          <w:sz w:val="24"/>
        </w:rPr>
        <w:t>Подновяване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заличаване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вписвания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5F9F82E1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8" w:line="237" w:lineRule="auto"/>
        <w:jc w:val="both"/>
        <w:rPr>
          <w:sz w:val="24"/>
        </w:rPr>
      </w:pPr>
      <w:r>
        <w:rPr>
          <w:sz w:val="24"/>
        </w:rPr>
        <w:t>Особени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придобивни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реституция,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1"/>
          <w:sz w:val="24"/>
        </w:rPr>
        <w:t xml:space="preserve"> </w:t>
      </w:r>
      <w:r>
        <w:rPr>
          <w:sz w:val="24"/>
        </w:rPr>
        <w:t>чрез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преобразуване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56CD313" w14:textId="77777777" w:rsidR="003B178C" w:rsidRDefault="003B178C">
      <w:pPr>
        <w:pStyle w:val="BodyText"/>
        <w:ind w:firstLine="0"/>
      </w:pPr>
    </w:p>
    <w:p w14:paraId="3AEA3181" w14:textId="77777777" w:rsidR="003B178C" w:rsidRDefault="00EF0ECC">
      <w:pPr>
        <w:pStyle w:val="ListParagraph"/>
        <w:numPr>
          <w:ilvl w:val="1"/>
          <w:numId w:val="16"/>
        </w:numPr>
        <w:tabs>
          <w:tab w:val="left" w:pos="885"/>
        </w:tabs>
        <w:spacing w:line="276" w:lineRule="exact"/>
        <w:ind w:left="884" w:right="0" w:hanging="421"/>
        <w:rPr>
          <w:i/>
          <w:sz w:val="24"/>
        </w:rPr>
      </w:pPr>
      <w:r>
        <w:rPr>
          <w:i/>
          <w:sz w:val="24"/>
        </w:rPr>
        <w:t>Проф. дн Стоян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457A0525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ind w:right="485"/>
        <w:rPr>
          <w:sz w:val="24"/>
        </w:rPr>
      </w:pPr>
      <w:r>
        <w:rPr>
          <w:sz w:val="24"/>
        </w:rPr>
        <w:t>Владение. Преглед и анализ на актуалната практика на ВКС – 10 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(еднодневно обучение);</w:t>
      </w:r>
    </w:p>
    <w:p w14:paraId="752429C4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" w:line="237" w:lineRule="auto"/>
        <w:ind w:right="1310"/>
        <w:rPr>
          <w:sz w:val="24"/>
        </w:rPr>
      </w:pPr>
      <w:r>
        <w:rPr>
          <w:sz w:val="24"/>
        </w:rPr>
        <w:t>Правото на строеж и приращението. Актуална съдебна практика – 10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 (еднодневно обучение);</w:t>
      </w:r>
    </w:p>
    <w:p w14:paraId="07632F6E" w14:textId="77777777" w:rsidR="003B178C" w:rsidRDefault="003B178C">
      <w:pPr>
        <w:spacing w:line="237" w:lineRule="auto"/>
        <w:rPr>
          <w:sz w:val="24"/>
        </w:rPr>
        <w:sectPr w:rsidR="003B178C">
          <w:pgSz w:w="11910" w:h="16840"/>
          <w:pgMar w:top="1360" w:right="1320" w:bottom="980" w:left="1340" w:header="0" w:footer="791" w:gutter="0"/>
          <w:cols w:space="720"/>
        </w:sectPr>
      </w:pPr>
    </w:p>
    <w:p w14:paraId="031F3FBE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88" w:line="237" w:lineRule="auto"/>
        <w:ind w:right="470"/>
        <w:rPr>
          <w:sz w:val="24"/>
        </w:rPr>
      </w:pPr>
      <w:r>
        <w:rPr>
          <w:sz w:val="24"/>
        </w:rPr>
        <w:lastRenderedPageBreak/>
        <w:t>Етажната собственост. Преглед и анализ на актуалната практика на ВКС – 10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 (еднодневно обучение);</w:t>
      </w:r>
    </w:p>
    <w:p w14:paraId="60DD1903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7" w:line="237" w:lineRule="auto"/>
        <w:ind w:right="1216"/>
        <w:rPr>
          <w:sz w:val="24"/>
        </w:rPr>
      </w:pPr>
      <w:r>
        <w:rPr>
          <w:sz w:val="24"/>
        </w:rPr>
        <w:t>Съсобственост. Преглед и анализ на актуалната практика на ВКС – 10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 (еднодневно обучение);</w:t>
      </w:r>
    </w:p>
    <w:p w14:paraId="1D1582C1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2" w:line="237" w:lineRule="auto"/>
        <w:ind w:right="394"/>
        <w:rPr>
          <w:sz w:val="24"/>
        </w:rPr>
      </w:pPr>
      <w:r>
        <w:rPr>
          <w:sz w:val="24"/>
        </w:rPr>
        <w:t>Ревандикационният иск. Преглед и анализ на актуалната пракика на ВКС – 10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 (еднодневно обучение);</w:t>
      </w:r>
    </w:p>
    <w:p w14:paraId="5D45D77D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7" w:line="237" w:lineRule="auto"/>
        <w:ind w:right="1375"/>
        <w:rPr>
          <w:sz w:val="24"/>
        </w:rPr>
      </w:pPr>
      <w:r>
        <w:rPr>
          <w:sz w:val="24"/>
        </w:rPr>
        <w:t>Негаторни и установителни искове. Актуална съдебна практика – 10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 (еднодневно обучение);</w:t>
      </w:r>
    </w:p>
    <w:p w14:paraId="5B68CB26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2" w:line="237" w:lineRule="auto"/>
        <w:ind w:right="318"/>
        <w:rPr>
          <w:sz w:val="24"/>
        </w:rPr>
      </w:pPr>
      <w:r>
        <w:rPr>
          <w:sz w:val="24"/>
        </w:rPr>
        <w:t>Вписванията в Имотния регистър. Преглед и анализ на актуалната практика на</w:t>
      </w:r>
      <w:r>
        <w:rPr>
          <w:spacing w:val="-57"/>
          <w:sz w:val="24"/>
        </w:rPr>
        <w:t xml:space="preserve"> </w:t>
      </w:r>
      <w:r>
        <w:rPr>
          <w:sz w:val="24"/>
        </w:rPr>
        <w:t>ВКС</w:t>
      </w:r>
      <w:r>
        <w:rPr>
          <w:spacing w:val="-1"/>
          <w:sz w:val="24"/>
        </w:rPr>
        <w:t xml:space="preserve"> </w:t>
      </w:r>
      <w:r>
        <w:rPr>
          <w:sz w:val="24"/>
        </w:rPr>
        <w:t>– 10 академични часа</w:t>
      </w:r>
      <w:r>
        <w:rPr>
          <w:spacing w:val="-1"/>
          <w:sz w:val="24"/>
        </w:rPr>
        <w:t xml:space="preserve"> </w:t>
      </w:r>
      <w:r>
        <w:rPr>
          <w:sz w:val="24"/>
        </w:rPr>
        <w:t>(еднодневно обучение);</w:t>
      </w:r>
    </w:p>
    <w:p w14:paraId="5E464A7E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7" w:line="237" w:lineRule="auto"/>
        <w:ind w:right="987"/>
        <w:rPr>
          <w:sz w:val="24"/>
        </w:rPr>
      </w:pPr>
      <w:r>
        <w:rPr>
          <w:sz w:val="24"/>
        </w:rPr>
        <w:t>Ипотеки. Актуална съдебна практика – 10 академични часа (еднодневно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обучение);</w:t>
      </w:r>
    </w:p>
    <w:p w14:paraId="49A4ADDF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ind w:right="795"/>
        <w:rPr>
          <w:sz w:val="24"/>
        </w:rPr>
      </w:pPr>
      <w:r>
        <w:rPr>
          <w:sz w:val="24"/>
        </w:rPr>
        <w:t>Съпружеска имуществена общност като особена съсобственост. Актуална</w:t>
      </w:r>
      <w:r>
        <w:rPr>
          <w:spacing w:val="-57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– 10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</w:t>
      </w:r>
      <w:r>
        <w:rPr>
          <w:spacing w:val="-1"/>
          <w:sz w:val="24"/>
        </w:rPr>
        <w:t xml:space="preserve"> </w:t>
      </w:r>
      <w:r>
        <w:rPr>
          <w:sz w:val="24"/>
        </w:rPr>
        <w:t>(еднодневно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14:paraId="4DAF25A5" w14:textId="77777777" w:rsidR="003B178C" w:rsidRDefault="003B178C">
      <w:pPr>
        <w:pStyle w:val="BodyText"/>
        <w:spacing w:before="1"/>
        <w:ind w:firstLine="0"/>
      </w:pPr>
    </w:p>
    <w:p w14:paraId="5343F86B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line="276" w:lineRule="exact"/>
        <w:ind w:right="0" w:hanging="362"/>
        <w:jc w:val="both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Венцислав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 Петров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 САК:</w:t>
      </w:r>
    </w:p>
    <w:p w14:paraId="719DF3AA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ind w:right="121"/>
        <w:jc w:val="both"/>
        <w:rPr>
          <w:sz w:val="24"/>
        </w:rPr>
      </w:pPr>
      <w:r>
        <w:rPr>
          <w:sz w:val="24"/>
        </w:rPr>
        <w:t>Права на добросъвестния и на недобросъвестния владелец (относно подобрения,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необходими разноски, ползване на вещта, граждански и естествени плодове) – 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399B5F2" w14:textId="77777777" w:rsidR="003B178C" w:rsidRDefault="003B178C">
      <w:pPr>
        <w:pStyle w:val="BodyText"/>
        <w:spacing w:before="11"/>
        <w:ind w:firstLine="0"/>
        <w:rPr>
          <w:sz w:val="23"/>
        </w:rPr>
      </w:pPr>
    </w:p>
    <w:p w14:paraId="4AE5E20D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line="276" w:lineRule="exact"/>
        <w:ind w:right="0" w:hanging="362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Красимир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Машев:</w:t>
      </w:r>
    </w:p>
    <w:p w14:paraId="701DDE18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line="294" w:lineRule="exact"/>
        <w:ind w:right="0" w:hanging="361"/>
        <w:jc w:val="both"/>
        <w:rPr>
          <w:sz w:val="24"/>
        </w:rPr>
      </w:pPr>
      <w:r>
        <w:rPr>
          <w:sz w:val="24"/>
        </w:rPr>
        <w:t>Реституция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земеделска;</w:t>
      </w:r>
      <w:r>
        <w:rPr>
          <w:spacing w:val="-2"/>
          <w:sz w:val="24"/>
        </w:rPr>
        <w:t xml:space="preserve"> </w:t>
      </w:r>
      <w:r>
        <w:rPr>
          <w:sz w:val="24"/>
        </w:rPr>
        <w:t>градска</w:t>
      </w:r>
      <w:r>
        <w:rPr>
          <w:spacing w:val="-2"/>
          <w:sz w:val="24"/>
        </w:rPr>
        <w:t xml:space="preserve"> </w:t>
      </w:r>
      <w:r>
        <w:rPr>
          <w:sz w:val="24"/>
        </w:rPr>
        <w:t>(„малка”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„голяма”)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44DE2299" w14:textId="77777777" w:rsidR="003B178C" w:rsidRDefault="003B178C">
      <w:pPr>
        <w:pStyle w:val="BodyText"/>
        <w:spacing w:before="10"/>
        <w:ind w:firstLine="0"/>
        <w:rPr>
          <w:sz w:val="23"/>
        </w:rPr>
      </w:pPr>
    </w:p>
    <w:p w14:paraId="18E2265E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line="276" w:lineRule="exact"/>
        <w:ind w:left="884" w:right="0" w:hanging="4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Камелия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Маринова:</w:t>
      </w:r>
    </w:p>
    <w:p w14:paraId="36E6B55F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3" w:line="237" w:lineRule="auto"/>
        <w:jc w:val="both"/>
        <w:rPr>
          <w:sz w:val="24"/>
        </w:rPr>
      </w:pPr>
      <w:r>
        <w:rPr>
          <w:sz w:val="24"/>
        </w:rPr>
        <w:t>Реституционни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състави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собствеността.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 съдебен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 часа;</w:t>
      </w:r>
    </w:p>
    <w:p w14:paraId="4BC8D374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7" w:line="237" w:lineRule="auto"/>
        <w:jc w:val="both"/>
        <w:rPr>
          <w:sz w:val="24"/>
        </w:rPr>
      </w:pPr>
      <w:r>
        <w:rPr>
          <w:sz w:val="24"/>
        </w:rPr>
        <w:t>Вещноправни аспекти на урегулирането на недвижими имот и кадастралното им</w:t>
      </w:r>
      <w:r>
        <w:rPr>
          <w:spacing w:val="-57"/>
          <w:sz w:val="24"/>
        </w:rPr>
        <w:t xml:space="preserve"> </w:t>
      </w:r>
      <w:r>
        <w:rPr>
          <w:sz w:val="24"/>
        </w:rPr>
        <w:t>заснемане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7264F017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2" w:line="237" w:lineRule="auto"/>
        <w:jc w:val="both"/>
        <w:rPr>
          <w:sz w:val="24"/>
        </w:rPr>
      </w:pPr>
      <w:r>
        <w:rPr>
          <w:sz w:val="24"/>
        </w:rPr>
        <w:t>Способи за защита на вещни права. – особености на исковете по чл. 124, ал. 1</w:t>
      </w:r>
      <w:r>
        <w:rPr>
          <w:spacing w:val="1"/>
          <w:sz w:val="24"/>
        </w:rPr>
        <w:t xml:space="preserve"> </w:t>
      </w:r>
      <w:r>
        <w:rPr>
          <w:sz w:val="24"/>
        </w:rPr>
        <w:t>ГПК,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108 ЗС,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109</w:t>
      </w:r>
      <w:r>
        <w:rPr>
          <w:spacing w:val="-1"/>
          <w:sz w:val="24"/>
        </w:rPr>
        <w:t xml:space="preserve"> </w:t>
      </w:r>
      <w:r>
        <w:rPr>
          <w:sz w:val="24"/>
        </w:rPr>
        <w:t>ЗС,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109а</w:t>
      </w:r>
      <w:r>
        <w:rPr>
          <w:spacing w:val="-1"/>
          <w:sz w:val="24"/>
        </w:rPr>
        <w:t xml:space="preserve"> </w:t>
      </w:r>
      <w:r>
        <w:rPr>
          <w:sz w:val="24"/>
        </w:rPr>
        <w:t>ЗС, чл.</w:t>
      </w:r>
      <w:r>
        <w:rPr>
          <w:spacing w:val="-2"/>
          <w:sz w:val="24"/>
        </w:rPr>
        <w:t xml:space="preserve"> </w:t>
      </w:r>
      <w:r>
        <w:rPr>
          <w:sz w:val="24"/>
        </w:rPr>
        <w:t>54, ал.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ЗКИР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55B923A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7" w:line="237" w:lineRule="auto"/>
        <w:jc w:val="both"/>
        <w:rPr>
          <w:sz w:val="24"/>
        </w:rPr>
      </w:pPr>
      <w:r>
        <w:rPr>
          <w:sz w:val="24"/>
        </w:rPr>
        <w:t>Съсобственост. Исковете по чл. 33, ал.2 ЗС, чл. 32, ал. 2 ЗС, чл. 31, ал. 2 ЗС и чл.</w:t>
      </w:r>
      <w:r>
        <w:rPr>
          <w:spacing w:val="-57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1"/>
          <w:sz w:val="24"/>
        </w:rPr>
        <w:t xml:space="preserve"> </w:t>
      </w:r>
      <w:r>
        <w:rPr>
          <w:sz w:val="24"/>
        </w:rPr>
        <w:t>3 ЗС – 8 академични часа;</w:t>
      </w:r>
    </w:p>
    <w:p w14:paraId="450575E4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Етажна собственост – общи части, промяна на приложимия режим,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ЗУЕС, искът по чл. 40 ЗУЕС, разноски, жилищен комплекс от затворен тип –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7D8875DB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3"/>
        <w:ind w:right="0" w:hanging="361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придобивна</w:t>
      </w:r>
      <w:r>
        <w:rPr>
          <w:spacing w:val="-2"/>
          <w:sz w:val="24"/>
        </w:rPr>
        <w:t xml:space="preserve"> </w:t>
      </w:r>
      <w:r>
        <w:rPr>
          <w:sz w:val="24"/>
        </w:rPr>
        <w:t>давност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14:paraId="771E3E14" w14:textId="77777777" w:rsidR="003B178C" w:rsidRDefault="003B178C">
      <w:pPr>
        <w:pStyle w:val="BodyText"/>
        <w:spacing w:before="6"/>
        <w:ind w:firstLine="0"/>
        <w:rPr>
          <w:sz w:val="23"/>
        </w:rPr>
      </w:pPr>
    </w:p>
    <w:p w14:paraId="5E407847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ind w:hanging="361"/>
        <w:jc w:val="both"/>
        <w:rPr>
          <w:u w:val="none"/>
        </w:rPr>
      </w:pPr>
      <w:r>
        <w:rPr>
          <w:u w:val="thick"/>
        </w:rPr>
        <w:t>Облигационно право:</w:t>
      </w:r>
    </w:p>
    <w:p w14:paraId="6A53351A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15290336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before="90"/>
        <w:ind w:left="884" w:right="0" w:hanging="421"/>
        <w:rPr>
          <w:i/>
          <w:sz w:val="24"/>
        </w:rPr>
      </w:pPr>
      <w:r>
        <w:rPr>
          <w:i/>
          <w:sz w:val="24"/>
        </w:rPr>
        <w:t>Гл.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Борислав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Ганчев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616CDD2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7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Актуална съдебна практика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ВКС по Павловите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искове (чл. 135 ЗЗД)“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286CCCEE" w14:textId="77777777" w:rsidR="003B178C" w:rsidRDefault="003B178C">
      <w:pPr>
        <w:pStyle w:val="BodyText"/>
        <w:ind w:firstLine="0"/>
      </w:pPr>
    </w:p>
    <w:p w14:paraId="70FE7CEE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line="276" w:lineRule="exact"/>
        <w:ind w:left="884" w:right="0" w:hanging="421"/>
        <w:rPr>
          <w:i/>
          <w:sz w:val="24"/>
        </w:rPr>
      </w:pPr>
      <w:r>
        <w:rPr>
          <w:i/>
          <w:sz w:val="24"/>
        </w:rPr>
        <w:t>Ас.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Ирина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Богданова:</w:t>
      </w:r>
    </w:p>
    <w:p w14:paraId="6E0BB8AF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2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Общият</w:t>
      </w:r>
      <w:r>
        <w:rPr>
          <w:spacing w:val="24"/>
          <w:sz w:val="24"/>
        </w:rPr>
        <w:t xml:space="preserve"> </w:t>
      </w:r>
      <w:r>
        <w:rPr>
          <w:sz w:val="24"/>
        </w:rPr>
        <w:t>иск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неоснователно</w:t>
      </w:r>
      <w:r>
        <w:rPr>
          <w:spacing w:val="25"/>
          <w:sz w:val="24"/>
        </w:rPr>
        <w:t xml:space="preserve"> </w:t>
      </w:r>
      <w:r>
        <w:rPr>
          <w:sz w:val="24"/>
        </w:rPr>
        <w:t>обогатяване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чл.</w:t>
      </w:r>
      <w:r>
        <w:rPr>
          <w:spacing w:val="25"/>
          <w:sz w:val="24"/>
        </w:rPr>
        <w:t xml:space="preserve"> </w:t>
      </w:r>
      <w:r>
        <w:rPr>
          <w:sz w:val="24"/>
        </w:rPr>
        <w:t>59</w:t>
      </w:r>
      <w:r>
        <w:rPr>
          <w:spacing w:val="25"/>
          <w:sz w:val="24"/>
        </w:rPr>
        <w:t xml:space="preserve"> </w:t>
      </w:r>
      <w:r>
        <w:rPr>
          <w:sz w:val="24"/>
        </w:rPr>
        <w:t>ЗЗД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1"/>
          <w:sz w:val="24"/>
        </w:rPr>
        <w:t xml:space="preserve"> </w:t>
      </w:r>
      <w:r>
        <w:rPr>
          <w:sz w:val="24"/>
        </w:rPr>
        <w:t>– 8 академични часа;</w:t>
      </w:r>
    </w:p>
    <w:p w14:paraId="52B90616" w14:textId="77777777" w:rsidR="003B178C" w:rsidRDefault="003B178C">
      <w:pPr>
        <w:pStyle w:val="BodyText"/>
        <w:ind w:firstLine="0"/>
      </w:pPr>
    </w:p>
    <w:p w14:paraId="1F2B6538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rPr>
          <w:i/>
          <w:sz w:val="24"/>
        </w:rPr>
      </w:pPr>
      <w:r>
        <w:rPr>
          <w:i/>
          <w:sz w:val="24"/>
        </w:rPr>
        <w:t>Чл.-кор.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дюн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Иван Русчев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Хасково:</w:t>
      </w:r>
    </w:p>
    <w:p w14:paraId="5ED6C60C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5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Въпроси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деликтната</w:t>
      </w:r>
      <w:r>
        <w:rPr>
          <w:spacing w:val="-2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07896BE" w14:textId="77777777" w:rsidR="003B178C" w:rsidRDefault="003B178C">
      <w:pPr>
        <w:rPr>
          <w:rFonts w:ascii="Symbol" w:hAnsi="Symbol"/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5D3BF5C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86"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lastRenderedPageBreak/>
        <w:t>Въпроси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погасителната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давност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6051A03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полза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трето лице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67B9F7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Недействителност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FA26BE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Обезщетяване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неизпълнен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5117F0A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1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Относителна</w:t>
      </w:r>
      <w:r>
        <w:rPr>
          <w:spacing w:val="15"/>
          <w:sz w:val="24"/>
        </w:rPr>
        <w:t xml:space="preserve"> </w:t>
      </w:r>
      <w:r>
        <w:rPr>
          <w:sz w:val="24"/>
        </w:rPr>
        <w:t>недействителност.</w:t>
      </w:r>
      <w:r>
        <w:rPr>
          <w:spacing w:val="15"/>
          <w:sz w:val="24"/>
        </w:rPr>
        <w:t xml:space="preserve"> </w:t>
      </w:r>
      <w:r>
        <w:rPr>
          <w:sz w:val="24"/>
        </w:rPr>
        <w:t>Преки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косвени</w:t>
      </w:r>
      <w:r>
        <w:rPr>
          <w:spacing w:val="15"/>
          <w:sz w:val="24"/>
        </w:rPr>
        <w:t xml:space="preserve"> </w:t>
      </w:r>
      <w:r>
        <w:rPr>
          <w:sz w:val="24"/>
        </w:rPr>
        <w:t>искове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8</w:t>
      </w:r>
      <w:r>
        <w:rPr>
          <w:spacing w:val="15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1B43767B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  <w:tab w:val="left" w:pos="2656"/>
          <w:tab w:val="left" w:pos="4356"/>
          <w:tab w:val="left" w:pos="4934"/>
          <w:tab w:val="left" w:pos="6220"/>
          <w:tab w:val="left" w:pos="6549"/>
          <w:tab w:val="left" w:pos="8006"/>
          <w:tab w:val="left" w:pos="8690"/>
          <w:tab w:val="left" w:pos="9010"/>
        </w:tabs>
        <w:spacing w:before="7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Порочни</w:t>
      </w:r>
      <w:r>
        <w:rPr>
          <w:sz w:val="24"/>
        </w:rPr>
        <w:tab/>
        <w:t>волеизявления</w:t>
      </w:r>
      <w:r>
        <w:rPr>
          <w:sz w:val="24"/>
        </w:rPr>
        <w:tab/>
        <w:t>при</w:t>
      </w:r>
      <w:r>
        <w:rPr>
          <w:sz w:val="24"/>
        </w:rPr>
        <w:tab/>
        <w:t>физически</w:t>
      </w:r>
      <w:r>
        <w:rPr>
          <w:sz w:val="24"/>
        </w:rPr>
        <w:tab/>
        <w:t>и</w:t>
      </w:r>
      <w:r>
        <w:rPr>
          <w:sz w:val="24"/>
        </w:rPr>
        <w:tab/>
        <w:t>юридически</w:t>
      </w:r>
      <w:r>
        <w:rPr>
          <w:sz w:val="24"/>
        </w:rPr>
        <w:tab/>
        <w:t>лица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62509FB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ind w:left="1544" w:hanging="360"/>
        <w:rPr>
          <w:rFonts w:ascii="Symbol" w:hAnsi="Symbol"/>
          <w:sz w:val="24"/>
        </w:rPr>
      </w:pP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задържане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възражение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неизпълнен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55FC85A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1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Специализиран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облигационно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539F21BE" w14:textId="77777777" w:rsidR="003B178C" w:rsidRDefault="003B178C">
      <w:pPr>
        <w:pStyle w:val="BodyText"/>
        <w:spacing w:before="11"/>
        <w:ind w:firstLine="0"/>
        <w:rPr>
          <w:sz w:val="23"/>
        </w:rPr>
      </w:pPr>
    </w:p>
    <w:p w14:paraId="1ADE4EF7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line="276" w:lineRule="exact"/>
        <w:ind w:right="0" w:hanging="362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Христина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Танчева:</w:t>
      </w:r>
    </w:p>
    <w:p w14:paraId="5D882482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неизпълнение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AED73B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Разваляне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поради</w:t>
      </w:r>
      <w:r>
        <w:rPr>
          <w:spacing w:val="-1"/>
          <w:sz w:val="24"/>
        </w:rPr>
        <w:t xml:space="preserve"> </w:t>
      </w:r>
      <w:r>
        <w:rPr>
          <w:sz w:val="24"/>
        </w:rPr>
        <w:t>неизпълнение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127CB07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Обезщетяване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48B54B2" w14:textId="77777777" w:rsidR="003B178C" w:rsidRPr="00285211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Обективна</w:t>
      </w:r>
      <w:r>
        <w:rPr>
          <w:spacing w:val="-3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българското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03D0DBB" w14:textId="77777777" w:rsidR="00285211" w:rsidRDefault="00285211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Отговорност за дефектни стоки – 4 академични часа</w:t>
      </w:r>
      <w:r w:rsidR="0086440F">
        <w:rPr>
          <w:sz w:val="24"/>
        </w:rPr>
        <w:t>;</w:t>
      </w:r>
    </w:p>
    <w:p w14:paraId="414462F9" w14:textId="77777777" w:rsidR="003B178C" w:rsidRDefault="003B178C">
      <w:pPr>
        <w:pStyle w:val="BodyText"/>
        <w:spacing w:before="10"/>
        <w:ind w:firstLine="0"/>
        <w:rPr>
          <w:sz w:val="23"/>
        </w:rPr>
      </w:pPr>
    </w:p>
    <w:p w14:paraId="7795D275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before="1" w:line="276" w:lineRule="exact"/>
        <w:ind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Албена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Ботева:</w:t>
      </w:r>
    </w:p>
    <w:p w14:paraId="49B7BF3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4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Недействителност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потребителски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92FDD21" w14:textId="77777777" w:rsidR="003B178C" w:rsidRDefault="003B178C">
      <w:pPr>
        <w:pStyle w:val="BodyText"/>
        <w:spacing w:before="10"/>
        <w:ind w:firstLine="0"/>
        <w:rPr>
          <w:sz w:val="23"/>
        </w:rPr>
      </w:pPr>
    </w:p>
    <w:p w14:paraId="2C42F249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ind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Борислав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Белазелков:</w:t>
      </w:r>
    </w:p>
    <w:p w14:paraId="1F55B64F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7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Непозволено</w:t>
      </w:r>
      <w:r>
        <w:rPr>
          <w:spacing w:val="5"/>
          <w:sz w:val="24"/>
        </w:rPr>
        <w:t xml:space="preserve"> </w:t>
      </w:r>
      <w:r>
        <w:rPr>
          <w:sz w:val="24"/>
        </w:rPr>
        <w:t>увреждане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актуалната</w:t>
      </w:r>
      <w:r>
        <w:rPr>
          <w:spacing w:val="5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тълкувателните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ВКС –</w:t>
      </w:r>
      <w:r>
        <w:rPr>
          <w:spacing w:val="-1"/>
          <w:sz w:val="24"/>
        </w:rPr>
        <w:t xml:space="preserve"> </w:t>
      </w:r>
      <w:r>
        <w:rPr>
          <w:sz w:val="24"/>
        </w:rPr>
        <w:t>8 академични часа;</w:t>
      </w:r>
    </w:p>
    <w:p w14:paraId="363FBBBB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4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конфискация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4611D644" w14:textId="77777777" w:rsidR="003B178C" w:rsidRDefault="003B178C">
      <w:pPr>
        <w:pStyle w:val="BodyText"/>
        <w:spacing w:before="11"/>
        <w:ind w:firstLine="0"/>
        <w:rPr>
          <w:sz w:val="23"/>
        </w:rPr>
      </w:pPr>
    </w:p>
    <w:p w14:paraId="3555C6AB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line="276" w:lineRule="exact"/>
        <w:ind w:right="0" w:hanging="362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Анастасова:</w:t>
      </w:r>
    </w:p>
    <w:p w14:paraId="36B3716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Гражданска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вреди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(Договорна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отговорност.</w:t>
      </w:r>
      <w:r>
        <w:rPr>
          <w:spacing w:val="1"/>
          <w:sz w:val="24"/>
        </w:rPr>
        <w:t xml:space="preserve"> </w:t>
      </w:r>
      <w:r>
        <w:rPr>
          <w:sz w:val="24"/>
        </w:rPr>
        <w:t>Деликтна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Видове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вреди.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гражданската</w:t>
      </w:r>
      <w:r>
        <w:rPr>
          <w:spacing w:val="-58"/>
          <w:sz w:val="24"/>
        </w:rPr>
        <w:t xml:space="preserve"> </w:t>
      </w:r>
      <w:r>
        <w:rPr>
          <w:sz w:val="24"/>
        </w:rPr>
        <w:t>отговорност. Понятие за вина в гражданското право. Форма на вината.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Добросъвестност,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недобросъвестност,</w:t>
      </w:r>
      <w:r>
        <w:rPr>
          <w:spacing w:val="1"/>
          <w:sz w:val="24"/>
        </w:rPr>
        <w:t xml:space="preserve"> </w:t>
      </w:r>
      <w:r>
        <w:rPr>
          <w:sz w:val="24"/>
        </w:rPr>
        <w:t>умисъл,</w:t>
      </w:r>
      <w:r>
        <w:rPr>
          <w:spacing w:val="1"/>
          <w:sz w:val="24"/>
        </w:rPr>
        <w:t xml:space="preserve"> </w:t>
      </w:r>
      <w:r>
        <w:rPr>
          <w:sz w:val="24"/>
        </w:rPr>
        <w:t>груба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небрежност.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вина.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за чуждо</w:t>
      </w:r>
      <w:r>
        <w:rPr>
          <w:spacing w:val="60"/>
          <w:sz w:val="24"/>
        </w:rPr>
        <w:t xml:space="preserve"> </w:t>
      </w:r>
      <w:r>
        <w:rPr>
          <w:sz w:val="24"/>
        </w:rPr>
        <w:t>поведение. 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при съпричиняване на вредите - от кредитора, от пострадалия, от трето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лице.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Поправяне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вредите) – 6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1D1249BF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Предварителен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(Предварителен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договор-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61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1"/>
          <w:sz w:val="24"/>
        </w:rPr>
        <w:t xml:space="preserve"> </w:t>
      </w:r>
      <w:r>
        <w:rPr>
          <w:sz w:val="24"/>
        </w:rPr>
        <w:t>уредба,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действителност.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неизпълнение.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Упражняване на правото по чл.19, ал.3 ЗЗД. Производство за сключване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окончателен договор. Обсъждане на специфични практически въпроси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преглед на съдебната практика в обсъжданата тема) – 6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61A3E93E" w14:textId="77777777" w:rsidR="003B178C" w:rsidRDefault="003B178C">
      <w:pPr>
        <w:pStyle w:val="BodyText"/>
        <w:spacing w:before="9"/>
        <w:ind w:firstLine="0"/>
        <w:rPr>
          <w:sz w:val="23"/>
        </w:rPr>
      </w:pPr>
    </w:p>
    <w:p w14:paraId="6837ECF4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line="276" w:lineRule="exact"/>
        <w:ind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Михаил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Малчев:</w:t>
      </w:r>
    </w:p>
    <w:p w14:paraId="448A290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93" w:lineRule="exact"/>
        <w:ind w:left="1544" w:right="0" w:hanging="308"/>
        <w:rPr>
          <w:rFonts w:ascii="Symbol" w:hAnsi="Symbol"/>
          <w:sz w:val="24"/>
        </w:rPr>
      </w:pPr>
      <w:r>
        <w:rPr>
          <w:sz w:val="24"/>
        </w:rPr>
        <w:t>Недействителност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правните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0354C9F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2" w:line="237" w:lineRule="auto"/>
        <w:ind w:left="1238" w:hanging="2"/>
        <w:rPr>
          <w:rFonts w:ascii="Symbol" w:hAnsi="Symbol"/>
          <w:sz w:val="24"/>
        </w:rPr>
      </w:pPr>
      <w:r>
        <w:rPr>
          <w:sz w:val="24"/>
        </w:rPr>
        <w:t>Материалноправни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процесуалноправни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погасителната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давност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66D4A2BB" w14:textId="77777777" w:rsidR="003B178C" w:rsidRDefault="003B178C">
      <w:pPr>
        <w:pStyle w:val="BodyText"/>
        <w:ind w:firstLine="0"/>
      </w:pPr>
    </w:p>
    <w:p w14:paraId="0673BAE7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Стилияна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Григорова:</w:t>
      </w:r>
    </w:p>
    <w:p w14:paraId="20D5E7AB" w14:textId="77777777" w:rsidR="003B178C" w:rsidRDefault="003B178C">
      <w:pPr>
        <w:rPr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492543F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88" w:line="237" w:lineRule="auto"/>
        <w:ind w:left="1238" w:hanging="2"/>
        <w:rPr>
          <w:rFonts w:ascii="Symbol" w:hAnsi="Symbol"/>
          <w:sz w:val="24"/>
        </w:rPr>
      </w:pPr>
      <w:r>
        <w:rPr>
          <w:sz w:val="24"/>
        </w:rPr>
        <w:lastRenderedPageBreak/>
        <w:t>Договорът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наем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46"/>
          <w:sz w:val="24"/>
        </w:rPr>
        <w:t xml:space="preserve"> </w:t>
      </w:r>
      <w:r>
        <w:rPr>
          <w:sz w:val="24"/>
        </w:rPr>
        <w:t>аспекти.</w:t>
      </w:r>
      <w:r>
        <w:rPr>
          <w:spacing w:val="46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актуалната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 – 4 академични часа;</w:t>
      </w:r>
    </w:p>
    <w:p w14:paraId="35AE3BF2" w14:textId="77777777" w:rsidR="003B178C" w:rsidRDefault="003B178C">
      <w:pPr>
        <w:pStyle w:val="BodyText"/>
        <w:ind w:firstLine="0"/>
      </w:pPr>
    </w:p>
    <w:p w14:paraId="783E7021" w14:textId="77777777" w:rsidR="003B178C" w:rsidRDefault="00EF0ECC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rPr>
          <w:i/>
          <w:sz w:val="24"/>
        </w:rPr>
      </w:pPr>
      <w:r>
        <w:rPr>
          <w:i/>
          <w:sz w:val="24"/>
        </w:rPr>
        <w:t>Проф. дн Стоян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0E608B31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7" w:line="237" w:lineRule="auto"/>
        <w:rPr>
          <w:sz w:val="24"/>
        </w:rPr>
      </w:pPr>
      <w:r>
        <w:rPr>
          <w:sz w:val="24"/>
        </w:rPr>
        <w:t>Погасителна</w:t>
      </w:r>
      <w:r>
        <w:rPr>
          <w:spacing w:val="54"/>
          <w:sz w:val="24"/>
        </w:rPr>
        <w:t xml:space="preserve"> </w:t>
      </w:r>
      <w:r>
        <w:rPr>
          <w:sz w:val="24"/>
        </w:rPr>
        <w:t>давност.</w:t>
      </w:r>
      <w:r>
        <w:rPr>
          <w:spacing w:val="55"/>
          <w:sz w:val="24"/>
        </w:rPr>
        <w:t xml:space="preserve"> </w:t>
      </w:r>
      <w:r>
        <w:rPr>
          <w:sz w:val="24"/>
        </w:rPr>
        <w:t>Актуална</w:t>
      </w:r>
      <w:r>
        <w:rPr>
          <w:spacing w:val="54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10</w:t>
      </w:r>
      <w:r>
        <w:rPr>
          <w:spacing w:val="55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55"/>
          <w:sz w:val="24"/>
        </w:rPr>
        <w:t xml:space="preserve"> </w:t>
      </w:r>
      <w:r>
        <w:rPr>
          <w:sz w:val="24"/>
        </w:rPr>
        <w:t>часа</w:t>
      </w:r>
      <w:r>
        <w:rPr>
          <w:spacing w:val="-57"/>
          <w:sz w:val="24"/>
        </w:rPr>
        <w:t xml:space="preserve"> </w:t>
      </w:r>
      <w:r>
        <w:rPr>
          <w:sz w:val="24"/>
        </w:rPr>
        <w:t>(еднодневно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14:paraId="28C88B2D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2" w:line="237" w:lineRule="auto"/>
        <w:ind w:right="364"/>
        <w:rPr>
          <w:sz w:val="24"/>
        </w:rPr>
      </w:pPr>
      <w:r>
        <w:rPr>
          <w:sz w:val="24"/>
        </w:rPr>
        <w:t>Павловият иск. Актуална съдебна практика – 10 академични часа (еднодневно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обучение);</w:t>
      </w:r>
    </w:p>
    <w:p w14:paraId="309015EA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7" w:line="237" w:lineRule="auto"/>
        <w:ind w:right="509"/>
        <w:rPr>
          <w:sz w:val="24"/>
        </w:rPr>
      </w:pPr>
      <w:r>
        <w:rPr>
          <w:sz w:val="24"/>
        </w:rPr>
        <w:t>Договор за издръжка и гледане. Актуална съдебна практика – 10 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(еднодневно обучение);</w:t>
      </w:r>
    </w:p>
    <w:p w14:paraId="22A5804F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2" w:line="237" w:lineRule="auto"/>
        <w:ind w:right="1036"/>
        <w:rPr>
          <w:sz w:val="24"/>
        </w:rPr>
      </w:pPr>
      <w:r>
        <w:rPr>
          <w:sz w:val="24"/>
        </w:rPr>
        <w:t>Производство по сключване на окончателен договор. Актуална съдебна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– 10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 (еднодневно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14:paraId="4238296C" w14:textId="77777777" w:rsidR="00EF0ECC" w:rsidRDefault="00EF0ECC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2" w:line="237" w:lineRule="auto"/>
        <w:ind w:right="1036"/>
        <w:rPr>
          <w:sz w:val="24"/>
        </w:rPr>
      </w:pPr>
      <w:r>
        <w:rPr>
          <w:sz w:val="24"/>
        </w:rPr>
        <w:t>Адвокатското възнаграждение. Актуална практика на ВКС – 10 академични часа (еднодневно обучение);</w:t>
      </w:r>
    </w:p>
    <w:p w14:paraId="7F99DC16" w14:textId="77777777" w:rsidR="003B178C" w:rsidRDefault="003B178C">
      <w:pPr>
        <w:pStyle w:val="BodyText"/>
        <w:ind w:firstLine="0"/>
      </w:pPr>
    </w:p>
    <w:p w14:paraId="4C9D3F9D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Красимир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Машев:</w:t>
      </w:r>
    </w:p>
    <w:p w14:paraId="479E3B2F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7" w:line="237" w:lineRule="auto"/>
        <w:jc w:val="both"/>
        <w:rPr>
          <w:sz w:val="24"/>
        </w:rPr>
      </w:pPr>
      <w:r>
        <w:rPr>
          <w:sz w:val="24"/>
        </w:rPr>
        <w:t>Неравноправни клаузи в потребителските договори (договор за потребителски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мобилни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топлоенергия;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застрахователните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договори) – 8 академични часа;</w:t>
      </w:r>
    </w:p>
    <w:p w14:paraId="1C51490D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5"/>
        <w:jc w:val="both"/>
        <w:rPr>
          <w:sz w:val="24"/>
        </w:rPr>
      </w:pPr>
      <w:r>
        <w:rPr>
          <w:sz w:val="24"/>
        </w:rPr>
        <w:t>Ипотечно</w:t>
      </w:r>
      <w:r>
        <w:rPr>
          <w:spacing w:val="34"/>
          <w:sz w:val="24"/>
        </w:rPr>
        <w:t xml:space="preserve"> </w:t>
      </w:r>
      <w:r>
        <w:rPr>
          <w:sz w:val="24"/>
        </w:rPr>
        <w:t>кредитиране.</w:t>
      </w:r>
      <w:r>
        <w:rPr>
          <w:spacing w:val="35"/>
          <w:sz w:val="24"/>
        </w:rPr>
        <w:t xml:space="preserve"> </w:t>
      </w:r>
      <w:r>
        <w:rPr>
          <w:sz w:val="24"/>
        </w:rPr>
        <w:t>Лични</w:t>
      </w:r>
      <w:r>
        <w:rPr>
          <w:spacing w:val="35"/>
          <w:sz w:val="24"/>
        </w:rPr>
        <w:t xml:space="preserve"> </w:t>
      </w:r>
      <w:r>
        <w:rPr>
          <w:sz w:val="24"/>
        </w:rPr>
        <w:t>обезпечения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договорите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кредит.</w:t>
      </w:r>
      <w:r>
        <w:rPr>
          <w:spacing w:val="3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8"/>
          <w:sz w:val="24"/>
        </w:rPr>
        <w:t xml:space="preserve"> </w:t>
      </w:r>
      <w:r>
        <w:rPr>
          <w:sz w:val="24"/>
        </w:rPr>
        <w:t>на кредитора, длъжника и третото лице, обезпечаващо изпълнението на чужд</w:t>
      </w:r>
      <w:r>
        <w:rPr>
          <w:spacing w:val="1"/>
          <w:sz w:val="24"/>
        </w:rPr>
        <w:t xml:space="preserve"> </w:t>
      </w:r>
      <w:r>
        <w:rPr>
          <w:sz w:val="24"/>
        </w:rPr>
        <w:t>дълг. Нова тълкувателна и казуална практика на ВКС във връзка с предсрочната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изискуемост, законните и договорните лихви при договорите за банков кредит –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756C3C6E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Разваляне на двустранни договори – чл. 87 ЗЗД и чл. 89 ЗЗД. Материалноправни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последици при разваляне на двустранните договори. Прекратяване на търговски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договори поради непреодолима сила и стопанска непоносимост – 8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54573774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line="293" w:lineRule="exact"/>
        <w:ind w:right="0" w:hanging="361"/>
        <w:jc w:val="both"/>
        <w:rPr>
          <w:sz w:val="24"/>
        </w:rPr>
      </w:pPr>
      <w:r>
        <w:rPr>
          <w:sz w:val="24"/>
        </w:rPr>
        <w:t>Предварителен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договор.</w:t>
      </w:r>
      <w:r>
        <w:rPr>
          <w:spacing w:val="-1"/>
          <w:sz w:val="24"/>
        </w:rPr>
        <w:t xml:space="preserve"> </w:t>
      </w:r>
      <w:r>
        <w:rPr>
          <w:sz w:val="24"/>
        </w:rPr>
        <w:t>Искът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ЗЗД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0F741C5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2" w:line="237" w:lineRule="auto"/>
        <w:jc w:val="both"/>
        <w:rPr>
          <w:sz w:val="24"/>
        </w:rPr>
      </w:pPr>
      <w:r>
        <w:rPr>
          <w:sz w:val="24"/>
        </w:rPr>
        <w:t>Особености при сключването, изпълнението и прекратяването на договор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прехвърляне на имот срещу гледане и издръжка. Иск за разваляне на договор за</w:t>
      </w:r>
      <w:r>
        <w:rPr>
          <w:spacing w:val="1"/>
          <w:sz w:val="24"/>
        </w:rPr>
        <w:t xml:space="preserve"> </w:t>
      </w:r>
      <w:r>
        <w:rPr>
          <w:sz w:val="24"/>
        </w:rPr>
        <w:t>издръжка</w:t>
      </w:r>
      <w:r>
        <w:rPr>
          <w:spacing w:val="-2"/>
          <w:sz w:val="24"/>
        </w:rPr>
        <w:t xml:space="preserve"> </w:t>
      </w:r>
      <w:r>
        <w:rPr>
          <w:sz w:val="24"/>
        </w:rPr>
        <w:t>и гледане. Отмяна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дарение –</w:t>
      </w:r>
      <w:r>
        <w:rPr>
          <w:spacing w:val="-1"/>
          <w:sz w:val="24"/>
        </w:rPr>
        <w:t xml:space="preserve"> </w:t>
      </w:r>
      <w:r>
        <w:rPr>
          <w:sz w:val="24"/>
        </w:rPr>
        <w:t>6 академични часа;</w:t>
      </w:r>
    </w:p>
    <w:p w14:paraId="18A2FA3C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7" w:line="237" w:lineRule="auto"/>
        <w:jc w:val="both"/>
        <w:rPr>
          <w:sz w:val="24"/>
        </w:rPr>
      </w:pPr>
      <w:r>
        <w:rPr>
          <w:sz w:val="24"/>
        </w:rPr>
        <w:t>Неоснователно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обогатяване.</w:t>
      </w:r>
      <w:r>
        <w:rPr>
          <w:spacing w:val="1"/>
          <w:sz w:val="24"/>
        </w:rPr>
        <w:t xml:space="preserve"> </w:t>
      </w:r>
      <w:r>
        <w:rPr>
          <w:sz w:val="24"/>
        </w:rPr>
        <w:t>Видове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кондикционни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1"/>
          <w:sz w:val="24"/>
        </w:rPr>
        <w:t xml:space="preserve"> </w:t>
      </w:r>
      <w:r>
        <w:rPr>
          <w:sz w:val="24"/>
        </w:rPr>
        <w:t>– 8 акадмеични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F669734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2" w:line="237" w:lineRule="auto"/>
        <w:jc w:val="both"/>
        <w:rPr>
          <w:sz w:val="24"/>
        </w:rPr>
      </w:pPr>
      <w:r>
        <w:rPr>
          <w:sz w:val="24"/>
        </w:rPr>
        <w:t>Новият институт на т. нар. абсолютната давност по чл. 112 ЗЗД – 4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5DC383B3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5" w:line="293" w:lineRule="exact"/>
        <w:ind w:right="0" w:hanging="361"/>
        <w:jc w:val="both"/>
        <w:rPr>
          <w:sz w:val="24"/>
        </w:rPr>
      </w:pPr>
      <w:r>
        <w:rPr>
          <w:sz w:val="24"/>
        </w:rPr>
        <w:t>Искове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134 ЗЗД</w:t>
      </w:r>
      <w:r>
        <w:rPr>
          <w:spacing w:val="-1"/>
          <w:sz w:val="24"/>
        </w:rPr>
        <w:t xml:space="preserve"> </w:t>
      </w:r>
      <w:r>
        <w:rPr>
          <w:sz w:val="24"/>
        </w:rPr>
        <w:t>и 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135 ЗЗД</w:t>
      </w:r>
      <w:r>
        <w:rPr>
          <w:spacing w:val="-2"/>
          <w:sz w:val="24"/>
        </w:rPr>
        <w:t xml:space="preserve"> </w:t>
      </w:r>
      <w:r>
        <w:rPr>
          <w:sz w:val="24"/>
        </w:rPr>
        <w:t>– 6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0A053C1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1" w:line="237" w:lineRule="auto"/>
        <w:jc w:val="both"/>
        <w:rPr>
          <w:sz w:val="24"/>
        </w:rPr>
      </w:pPr>
      <w:r>
        <w:rPr>
          <w:sz w:val="24"/>
        </w:rPr>
        <w:t>Комисионен договор. Иск на комитента срещу комисионера по чл. 355 ТЗ – 6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11B9D1E8" w14:textId="77777777" w:rsidR="003B178C" w:rsidRDefault="003B178C">
      <w:pPr>
        <w:pStyle w:val="BodyText"/>
        <w:ind w:firstLine="0"/>
      </w:pPr>
    </w:p>
    <w:p w14:paraId="20B66D00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1"/>
        <w:ind w:left="1544" w:right="0" w:hanging="1081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Димитър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Стоименов:</w:t>
      </w:r>
    </w:p>
    <w:p w14:paraId="118069ED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" w:line="293" w:lineRule="exact"/>
        <w:ind w:right="0" w:hanging="361"/>
        <w:rPr>
          <w:sz w:val="24"/>
        </w:rPr>
      </w:pPr>
      <w:r>
        <w:rPr>
          <w:sz w:val="24"/>
        </w:rPr>
        <w:t>Договори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търговски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66C632C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  <w:tab w:val="left" w:pos="2603"/>
          <w:tab w:val="left" w:pos="3108"/>
          <w:tab w:val="left" w:pos="4794"/>
          <w:tab w:val="left" w:pos="5226"/>
          <w:tab w:val="left" w:pos="6708"/>
          <w:tab w:val="left" w:pos="7246"/>
          <w:tab w:val="left" w:pos="9017"/>
        </w:tabs>
        <w:spacing w:before="2" w:line="237" w:lineRule="auto"/>
        <w:rPr>
          <w:sz w:val="24"/>
        </w:rPr>
      </w:pPr>
      <w:r>
        <w:rPr>
          <w:sz w:val="24"/>
        </w:rPr>
        <w:t>Модификации</w:t>
      </w:r>
      <w:r>
        <w:rPr>
          <w:sz w:val="24"/>
        </w:rPr>
        <w:tab/>
        <w:t>за</w:t>
      </w:r>
      <w:r>
        <w:rPr>
          <w:sz w:val="24"/>
        </w:rPr>
        <w:tab/>
        <w:t>ограничаване</w:t>
      </w:r>
      <w:r>
        <w:rPr>
          <w:sz w:val="24"/>
        </w:rPr>
        <w:tab/>
        <w:t>и</w:t>
      </w:r>
      <w:r>
        <w:rPr>
          <w:sz w:val="24"/>
        </w:rPr>
        <w:tab/>
        <w:t>подсилване</w:t>
      </w:r>
      <w:r>
        <w:rPr>
          <w:sz w:val="24"/>
        </w:rPr>
        <w:tab/>
        <w:t>на</w:t>
      </w:r>
      <w:r>
        <w:rPr>
          <w:sz w:val="24"/>
        </w:rPr>
        <w:tab/>
        <w:t>отговорността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международната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часа.</w:t>
      </w:r>
    </w:p>
    <w:p w14:paraId="072539B3" w14:textId="77777777" w:rsidR="003B178C" w:rsidRDefault="003B178C">
      <w:pPr>
        <w:pStyle w:val="BodyText"/>
        <w:ind w:firstLine="0"/>
      </w:pPr>
    </w:p>
    <w:p w14:paraId="3A2329AC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ind w:hanging="361"/>
        <w:jc w:val="both"/>
        <w:rPr>
          <w:u w:val="none"/>
        </w:rPr>
      </w:pPr>
      <w:r>
        <w:rPr>
          <w:u w:val="thick"/>
        </w:rPr>
        <w:t>Застрахователно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право:</w:t>
      </w:r>
    </w:p>
    <w:p w14:paraId="72027450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6335102E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before="90" w:line="276" w:lineRule="exact"/>
        <w:ind w:right="0" w:hanging="362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Красимира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Иванова:</w:t>
      </w:r>
    </w:p>
    <w:p w14:paraId="05BA9CF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  <w:tab w:val="left" w:pos="3681"/>
          <w:tab w:val="left" w:pos="5369"/>
          <w:tab w:val="left" w:pos="7166"/>
          <w:tab w:val="left" w:pos="8895"/>
        </w:tabs>
        <w:spacing w:before="2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Задължителната</w:t>
      </w:r>
      <w:r>
        <w:rPr>
          <w:sz w:val="24"/>
        </w:rPr>
        <w:tab/>
        <w:t>застраховка</w:t>
      </w:r>
      <w:r>
        <w:rPr>
          <w:sz w:val="24"/>
        </w:rPr>
        <w:tab/>
        <w:t>„Гражданска</w:t>
      </w:r>
      <w:r>
        <w:rPr>
          <w:sz w:val="24"/>
        </w:rPr>
        <w:tab/>
        <w:t>отговорност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автомобилистите“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6323701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5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Професионална</w:t>
      </w:r>
      <w:r>
        <w:rPr>
          <w:spacing w:val="-3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618EFD96" w14:textId="77777777" w:rsidR="003B178C" w:rsidRDefault="003B178C">
      <w:pPr>
        <w:rPr>
          <w:rFonts w:ascii="Symbol" w:hAnsi="Symbol"/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45A35349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before="117"/>
        <w:ind w:left="884" w:right="0" w:hanging="421"/>
        <w:jc w:val="both"/>
        <w:rPr>
          <w:i/>
          <w:sz w:val="24"/>
        </w:rPr>
      </w:pPr>
      <w:r>
        <w:rPr>
          <w:i/>
          <w:sz w:val="24"/>
        </w:rPr>
        <w:lastRenderedPageBreak/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Красимир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Машев:</w:t>
      </w:r>
    </w:p>
    <w:p w14:paraId="25BEF1A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5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обезпечаващи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неизпълнението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договорни</w:t>
      </w:r>
      <w:r>
        <w:rPr>
          <w:spacing w:val="-57"/>
          <w:sz w:val="24"/>
        </w:rPr>
        <w:t xml:space="preserve"> </w:t>
      </w:r>
      <w:r>
        <w:rPr>
          <w:sz w:val="24"/>
        </w:rPr>
        <w:t>задължения (т. нар. договори за финансов риск), Договор за имуществено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застраховане</w:t>
      </w:r>
      <w:r>
        <w:rPr>
          <w:spacing w:val="1"/>
          <w:sz w:val="24"/>
        </w:rPr>
        <w:t xml:space="preserve"> </w:t>
      </w:r>
      <w:r>
        <w:rPr>
          <w:sz w:val="24"/>
        </w:rPr>
        <w:t>(„Автокаско”),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застраховка</w:t>
      </w:r>
      <w:r>
        <w:rPr>
          <w:spacing w:val="1"/>
          <w:sz w:val="24"/>
        </w:rPr>
        <w:t xml:space="preserve"> </w:t>
      </w:r>
      <w:r>
        <w:rPr>
          <w:sz w:val="24"/>
        </w:rPr>
        <w:t>„Гражданска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отговорност”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автомобилистите;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настъпил</w:t>
      </w:r>
      <w:r>
        <w:rPr>
          <w:spacing w:val="-57"/>
          <w:sz w:val="24"/>
        </w:rPr>
        <w:t xml:space="preserve"> </w:t>
      </w:r>
      <w:r>
        <w:rPr>
          <w:sz w:val="24"/>
        </w:rPr>
        <w:t>покрит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„Трудова</w:t>
      </w:r>
      <w:r>
        <w:rPr>
          <w:spacing w:val="1"/>
          <w:sz w:val="24"/>
        </w:rPr>
        <w:t xml:space="preserve"> </w:t>
      </w:r>
      <w:r>
        <w:rPr>
          <w:sz w:val="24"/>
        </w:rPr>
        <w:t>злополука”,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60"/>
          <w:sz w:val="24"/>
        </w:rPr>
        <w:t xml:space="preserve"> </w:t>
      </w:r>
      <w:r>
        <w:rPr>
          <w:sz w:val="24"/>
        </w:rPr>
        <w:t>нар.</w:t>
      </w:r>
      <w:r>
        <w:rPr>
          <w:spacing w:val="1"/>
          <w:sz w:val="24"/>
        </w:rPr>
        <w:t xml:space="preserve"> </w:t>
      </w:r>
      <w:r>
        <w:rPr>
          <w:sz w:val="24"/>
        </w:rPr>
        <w:t>групови застраховки; на лица, упражняващи определени професии) – 8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2949A794" w14:textId="77777777" w:rsidR="003B178C" w:rsidRDefault="003B178C">
      <w:pPr>
        <w:pStyle w:val="BodyText"/>
        <w:spacing w:before="10"/>
        <w:ind w:firstLine="0"/>
        <w:rPr>
          <w:sz w:val="23"/>
        </w:rPr>
      </w:pPr>
    </w:p>
    <w:p w14:paraId="09AEA1AD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ind w:hanging="361"/>
        <w:jc w:val="both"/>
        <w:rPr>
          <w:u w:val="none"/>
        </w:rPr>
      </w:pPr>
      <w:r>
        <w:rPr>
          <w:u w:val="thick"/>
        </w:rPr>
        <w:t>Семейно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право:</w:t>
      </w:r>
    </w:p>
    <w:p w14:paraId="0B7D1336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5856BC48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before="90" w:line="276" w:lineRule="exact"/>
        <w:ind w:right="0" w:hanging="362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Албена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Ботева:</w:t>
      </w:r>
    </w:p>
    <w:p w14:paraId="128202C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Брачен процес. Имуществени отношения между съпрузите (Развод по</w:t>
      </w:r>
      <w:r>
        <w:rPr>
          <w:spacing w:val="1"/>
          <w:sz w:val="24"/>
        </w:rPr>
        <w:t xml:space="preserve"> </w:t>
      </w:r>
      <w:r>
        <w:rPr>
          <w:sz w:val="24"/>
        </w:rPr>
        <w:t>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съгласие.</w:t>
      </w:r>
      <w:r>
        <w:rPr>
          <w:spacing w:val="1"/>
          <w:sz w:val="24"/>
        </w:rPr>
        <w:t xml:space="preserve"> </w:t>
      </w:r>
      <w:r>
        <w:rPr>
          <w:sz w:val="24"/>
        </w:rPr>
        <w:t>Унищожаване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отграничения и основания за унищожаване, саниране, производство. Иск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съществуване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несъществуване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брак.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Привременни</w:t>
      </w:r>
      <w:r>
        <w:rPr>
          <w:spacing w:val="1"/>
          <w:sz w:val="24"/>
        </w:rPr>
        <w:t xml:space="preserve"> </w:t>
      </w:r>
      <w:r>
        <w:rPr>
          <w:sz w:val="24"/>
        </w:rPr>
        <w:t>мерки.</w:t>
      </w:r>
      <w:r>
        <w:rPr>
          <w:spacing w:val="1"/>
          <w:sz w:val="24"/>
        </w:rPr>
        <w:t xml:space="preserve"> </w:t>
      </w:r>
      <w:r>
        <w:rPr>
          <w:sz w:val="24"/>
        </w:rPr>
        <w:t>Небрачни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фамилно</w:t>
      </w:r>
      <w:r>
        <w:rPr>
          <w:spacing w:val="1"/>
          <w:sz w:val="24"/>
        </w:rPr>
        <w:t xml:space="preserve"> </w:t>
      </w:r>
      <w:r>
        <w:rPr>
          <w:sz w:val="24"/>
        </w:rPr>
        <w:t>име,</w:t>
      </w:r>
      <w:r>
        <w:rPr>
          <w:spacing w:val="1"/>
          <w:sz w:val="24"/>
        </w:rPr>
        <w:t xml:space="preserve"> </w:t>
      </w:r>
      <w:r>
        <w:rPr>
          <w:sz w:val="24"/>
        </w:rPr>
        <w:t>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семейното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жилище,</w:t>
      </w:r>
      <w:r>
        <w:rPr>
          <w:spacing w:val="1"/>
          <w:sz w:val="24"/>
        </w:rPr>
        <w:t xml:space="preserve"> </w:t>
      </w:r>
      <w:r>
        <w:rPr>
          <w:sz w:val="24"/>
        </w:rPr>
        <w:t>издръжка между съпрузите. Имуществени отношения между съпрузите.</w:t>
      </w:r>
      <w:r>
        <w:rPr>
          <w:spacing w:val="1"/>
          <w:sz w:val="24"/>
        </w:rPr>
        <w:t xml:space="preserve"> </w:t>
      </w:r>
      <w:r>
        <w:rPr>
          <w:sz w:val="24"/>
        </w:rPr>
        <w:t>Видове режими на имуществени отношения – СИО, разделност, брачен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договор. Оспорване на разпореждания, извършени от съпруг по време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брака. Искове за пълна и частична трансформация. Иск за определяне на</w:t>
      </w:r>
      <w:r>
        <w:rPr>
          <w:spacing w:val="1"/>
          <w:sz w:val="24"/>
        </w:rPr>
        <w:t xml:space="preserve"> </w:t>
      </w:r>
      <w:r>
        <w:rPr>
          <w:sz w:val="24"/>
        </w:rPr>
        <w:t>по-голям дял. Иск за получаване на част от личното имущество) – 8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0B25ADA" w14:textId="77777777" w:rsidR="003B178C" w:rsidRDefault="003B178C">
      <w:pPr>
        <w:pStyle w:val="BodyText"/>
        <w:ind w:firstLine="0"/>
      </w:pPr>
    </w:p>
    <w:p w14:paraId="755411A4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line="276" w:lineRule="exact"/>
        <w:ind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Вълкова:</w:t>
      </w:r>
    </w:p>
    <w:p w14:paraId="3535C67A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2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Родителски</w:t>
      </w:r>
      <w:r>
        <w:rPr>
          <w:spacing w:val="56"/>
          <w:sz w:val="24"/>
        </w:rPr>
        <w:t xml:space="preserve"> </w:t>
      </w:r>
      <w:r>
        <w:rPr>
          <w:sz w:val="24"/>
        </w:rPr>
        <w:t>права.</w:t>
      </w:r>
      <w:r>
        <w:rPr>
          <w:spacing w:val="57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споровете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родителска</w:t>
      </w:r>
      <w:r>
        <w:rPr>
          <w:spacing w:val="57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8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B0C0092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7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Родителското</w:t>
      </w:r>
      <w:r>
        <w:rPr>
          <w:spacing w:val="6"/>
          <w:sz w:val="24"/>
        </w:rPr>
        <w:t xml:space="preserve"> </w:t>
      </w:r>
      <w:r>
        <w:rPr>
          <w:sz w:val="24"/>
        </w:rPr>
        <w:t>отчуждение</w:t>
      </w:r>
      <w:r>
        <w:rPr>
          <w:spacing w:val="7"/>
          <w:sz w:val="24"/>
        </w:rPr>
        <w:t xml:space="preserve"> </w:t>
      </w:r>
      <w:r>
        <w:rPr>
          <w:sz w:val="24"/>
        </w:rPr>
        <w:t>(съвместно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Анета</w:t>
      </w:r>
      <w:r>
        <w:rPr>
          <w:spacing w:val="6"/>
          <w:sz w:val="24"/>
        </w:rPr>
        <w:t xml:space="preserve"> </w:t>
      </w:r>
      <w:r>
        <w:rPr>
          <w:sz w:val="24"/>
        </w:rPr>
        <w:t>Атанасова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д-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 xml:space="preserve"> </w:t>
      </w:r>
      <w:r>
        <w:rPr>
          <w:sz w:val="24"/>
        </w:rPr>
        <w:t>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Недялкова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Михайлова –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психиатър)</w:t>
      </w:r>
      <w:r>
        <w:rPr>
          <w:spacing w:val="-1"/>
          <w:sz w:val="24"/>
        </w:rPr>
        <w:t xml:space="preserve"> </w:t>
      </w:r>
      <w:r>
        <w:rPr>
          <w:sz w:val="24"/>
        </w:rPr>
        <w:t>– 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467EE17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2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домашно</w:t>
      </w:r>
      <w:r>
        <w:rPr>
          <w:spacing w:val="4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гражданскоправни</w:t>
      </w:r>
      <w:r>
        <w:rPr>
          <w:spacing w:val="4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4"/>
          <w:sz w:val="24"/>
        </w:rPr>
        <w:t xml:space="preserve"> </w:t>
      </w:r>
      <w:r>
        <w:rPr>
          <w:sz w:val="24"/>
        </w:rPr>
        <w:t>(СК,</w:t>
      </w:r>
      <w:r>
        <w:rPr>
          <w:spacing w:val="4"/>
          <w:sz w:val="24"/>
        </w:rPr>
        <w:t xml:space="preserve"> </w:t>
      </w:r>
      <w:r>
        <w:rPr>
          <w:sz w:val="24"/>
        </w:rPr>
        <w:t>ЗЗДН)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C9C78F6" w14:textId="77777777" w:rsidR="003B178C" w:rsidRDefault="003B178C">
      <w:pPr>
        <w:pStyle w:val="BodyText"/>
        <w:ind w:firstLine="0"/>
      </w:pPr>
    </w:p>
    <w:p w14:paraId="69D929F7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ind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Емануела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Балевска:</w:t>
      </w:r>
    </w:p>
    <w:p w14:paraId="4B2BD63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  <w:tab w:val="left" w:pos="3194"/>
          <w:tab w:val="left" w:pos="4551"/>
          <w:tab w:val="left" w:pos="5442"/>
          <w:tab w:val="left" w:pos="6760"/>
          <w:tab w:val="left" w:pos="7736"/>
          <w:tab w:val="left" w:pos="8793"/>
        </w:tabs>
        <w:spacing w:before="7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Имуществени</w:t>
      </w:r>
      <w:r>
        <w:rPr>
          <w:sz w:val="24"/>
        </w:rPr>
        <w:tab/>
        <w:t>отношения</w:t>
      </w:r>
      <w:r>
        <w:rPr>
          <w:sz w:val="24"/>
        </w:rPr>
        <w:tab/>
        <w:t>между</w:t>
      </w:r>
      <w:r>
        <w:rPr>
          <w:sz w:val="24"/>
        </w:rPr>
        <w:tab/>
        <w:t>съпрузите,</w:t>
      </w:r>
      <w:r>
        <w:rPr>
          <w:sz w:val="24"/>
        </w:rPr>
        <w:tab/>
        <w:t>искове,</w:t>
      </w:r>
      <w:r>
        <w:rPr>
          <w:sz w:val="24"/>
        </w:rPr>
        <w:tab/>
        <w:t>уредени</w:t>
      </w:r>
      <w:r>
        <w:rPr>
          <w:sz w:val="24"/>
        </w:rPr>
        <w:tab/>
      </w:r>
      <w:r>
        <w:rPr>
          <w:spacing w:val="-1"/>
          <w:sz w:val="24"/>
        </w:rPr>
        <w:t>със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от 2009 г.“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 часа;</w:t>
      </w:r>
    </w:p>
    <w:p w14:paraId="6BC54AD3" w14:textId="77777777" w:rsidR="003B178C" w:rsidRDefault="003B178C">
      <w:pPr>
        <w:pStyle w:val="BodyText"/>
        <w:ind w:firstLine="0"/>
      </w:pPr>
    </w:p>
    <w:p w14:paraId="0AD47ADD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line="276" w:lineRule="exact"/>
        <w:ind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Светлана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Калинова:</w:t>
      </w:r>
    </w:p>
    <w:p w14:paraId="147A2DA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2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Имуществени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съпрузи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ВКС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E363071" w14:textId="77777777" w:rsidR="003B178C" w:rsidRDefault="003B178C">
      <w:pPr>
        <w:pStyle w:val="BodyText"/>
        <w:ind w:firstLine="0"/>
      </w:pPr>
    </w:p>
    <w:p w14:paraId="6FED318B" w14:textId="77777777" w:rsidR="003B178C" w:rsidRDefault="00EF0ECC">
      <w:pPr>
        <w:pStyle w:val="ListParagraph"/>
        <w:numPr>
          <w:ilvl w:val="1"/>
          <w:numId w:val="16"/>
        </w:numPr>
        <w:tabs>
          <w:tab w:val="left" w:pos="826"/>
        </w:tabs>
        <w:ind w:right="0" w:hanging="362"/>
        <w:rPr>
          <w:i/>
          <w:sz w:val="24"/>
        </w:rPr>
      </w:pPr>
      <w:r>
        <w:rPr>
          <w:i/>
          <w:sz w:val="24"/>
        </w:rPr>
        <w:t>Проф. дн Стоян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7992A12C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7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Брачният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договор.</w:t>
      </w:r>
      <w:r>
        <w:rPr>
          <w:spacing w:val="6"/>
          <w:sz w:val="24"/>
        </w:rPr>
        <w:t xml:space="preserve"> </w:t>
      </w:r>
      <w:r>
        <w:rPr>
          <w:sz w:val="24"/>
        </w:rPr>
        <w:t>Актуална</w:t>
      </w:r>
      <w:r>
        <w:rPr>
          <w:spacing w:val="6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6"/>
          <w:sz w:val="24"/>
        </w:rPr>
        <w:t xml:space="preserve"> </w:t>
      </w:r>
      <w:r>
        <w:rPr>
          <w:sz w:val="24"/>
        </w:rPr>
        <w:t>часа</w:t>
      </w:r>
      <w:r>
        <w:rPr>
          <w:spacing w:val="-57"/>
          <w:sz w:val="24"/>
        </w:rPr>
        <w:t xml:space="preserve"> </w:t>
      </w:r>
      <w:r>
        <w:rPr>
          <w:sz w:val="24"/>
        </w:rPr>
        <w:t>(еднодневно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14:paraId="093E029C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ind w:left="1544" w:hanging="360"/>
        <w:rPr>
          <w:rFonts w:ascii="Symbol" w:hAnsi="Symbol"/>
          <w:sz w:val="24"/>
        </w:rPr>
      </w:pPr>
      <w:r>
        <w:rPr>
          <w:sz w:val="24"/>
        </w:rPr>
        <w:t>Прекратяване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брака.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Актуална</w:t>
      </w:r>
      <w:r>
        <w:rPr>
          <w:spacing w:val="2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57"/>
          <w:sz w:val="24"/>
        </w:rPr>
        <w:t xml:space="preserve"> </w:t>
      </w:r>
      <w:r>
        <w:rPr>
          <w:sz w:val="24"/>
        </w:rPr>
        <w:t>(еднодневно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14:paraId="2AF6C442" w14:textId="77777777" w:rsidR="003B178C" w:rsidRDefault="003B178C">
      <w:pPr>
        <w:pStyle w:val="BodyText"/>
        <w:spacing w:before="1"/>
        <w:ind w:firstLine="0"/>
      </w:pPr>
    </w:p>
    <w:p w14:paraId="57D3EA8C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spacing w:before="1"/>
        <w:ind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Стилияна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Григорова:</w:t>
      </w:r>
    </w:p>
    <w:p w14:paraId="77D9DD24" w14:textId="77777777" w:rsidR="003B178C" w:rsidRDefault="003B178C">
      <w:pPr>
        <w:rPr>
          <w:sz w:val="24"/>
        </w:rPr>
        <w:sectPr w:rsidR="003B178C">
          <w:pgSz w:w="11910" w:h="16840"/>
          <w:pgMar w:top="1580" w:right="1320" w:bottom="980" w:left="1340" w:header="0" w:footer="791" w:gutter="0"/>
          <w:cols w:space="720"/>
        </w:sectPr>
      </w:pPr>
    </w:p>
    <w:p w14:paraId="7C05979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88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Брачен договор. Защита на взискателя и на съпруга недлъжник. Преглед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 – 8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D94D903" w14:textId="77777777" w:rsidR="003B178C" w:rsidRDefault="003B178C">
      <w:pPr>
        <w:pStyle w:val="BodyText"/>
        <w:ind w:firstLine="0"/>
      </w:pPr>
    </w:p>
    <w:p w14:paraId="5256369C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26"/>
        </w:tabs>
        <w:ind w:right="0" w:hanging="362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Владислава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Дойчинова:</w:t>
      </w:r>
    </w:p>
    <w:p w14:paraId="5079D583" w14:textId="77777777" w:rsidR="003B178C" w:rsidRPr="00EF7E91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Международни стандарти за правата на децата. Роля и отговорности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полицейските служители, свързани с правата на децата – 4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 w:rsidR="00EF7E91">
        <w:rPr>
          <w:sz w:val="24"/>
        </w:rPr>
        <w:t>;</w:t>
      </w:r>
    </w:p>
    <w:p w14:paraId="6D00F06F" w14:textId="77777777" w:rsidR="00EF7E91" w:rsidRPr="00EF7E91" w:rsidRDefault="00EF7E91" w:rsidP="00EF7E91">
      <w:pPr>
        <w:pStyle w:val="ListParagraph"/>
        <w:tabs>
          <w:tab w:val="left" w:pos="1545"/>
        </w:tabs>
        <w:spacing w:before="7" w:line="237" w:lineRule="auto"/>
        <w:ind w:firstLine="0"/>
        <w:rPr>
          <w:rFonts w:ascii="Symbol" w:hAnsi="Symbol"/>
          <w:sz w:val="24"/>
        </w:rPr>
      </w:pPr>
    </w:p>
    <w:p w14:paraId="5814B71A" w14:textId="77777777" w:rsidR="00EF7E91" w:rsidRPr="00EF7E91" w:rsidRDefault="00EF7E91" w:rsidP="00EF7E91">
      <w:pPr>
        <w:pStyle w:val="ListParagraph"/>
        <w:numPr>
          <w:ilvl w:val="1"/>
          <w:numId w:val="16"/>
        </w:numPr>
        <w:tabs>
          <w:tab w:val="left" w:pos="1545"/>
        </w:tabs>
        <w:spacing w:before="7" w:line="237" w:lineRule="auto"/>
        <w:rPr>
          <w:rFonts w:ascii="Symbol" w:hAnsi="Symbol"/>
          <w:i/>
          <w:iCs/>
          <w:sz w:val="24"/>
        </w:rPr>
      </w:pPr>
      <w:r w:rsidRPr="00EF7E91">
        <w:rPr>
          <w:i/>
          <w:iCs/>
          <w:sz w:val="24"/>
        </w:rPr>
        <w:t>Адвокат Йорданка Бекирска:</w:t>
      </w:r>
    </w:p>
    <w:p w14:paraId="2DC14620" w14:textId="77777777" w:rsidR="00EF7E91" w:rsidRPr="00EF7E91" w:rsidRDefault="00EF7E91" w:rsidP="00EF7E91">
      <w:pPr>
        <w:pStyle w:val="ListParagraph"/>
        <w:numPr>
          <w:ilvl w:val="0"/>
          <w:numId w:val="18"/>
        </w:numPr>
        <w:tabs>
          <w:tab w:val="left" w:pos="1545"/>
        </w:tabs>
        <w:spacing w:before="7" w:line="237" w:lineRule="auto"/>
        <w:rPr>
          <w:sz w:val="24"/>
        </w:rPr>
      </w:pPr>
      <w:r w:rsidRPr="00EF7E91">
        <w:rPr>
          <w:sz w:val="24"/>
        </w:rPr>
        <w:t>Правни аспекти на защитата от домашно насилие – 6 академични часа.</w:t>
      </w:r>
    </w:p>
    <w:p w14:paraId="6AABFFC1" w14:textId="77777777" w:rsidR="003B178C" w:rsidRDefault="003B178C">
      <w:pPr>
        <w:pStyle w:val="BodyText"/>
        <w:ind w:firstLine="0"/>
      </w:pPr>
    </w:p>
    <w:p w14:paraId="637F8FEA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ind w:hanging="361"/>
        <w:rPr>
          <w:u w:val="none"/>
        </w:rPr>
      </w:pPr>
      <w:r>
        <w:rPr>
          <w:u w:val="thick"/>
        </w:rPr>
        <w:t>Наследствено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право:</w:t>
      </w:r>
    </w:p>
    <w:p w14:paraId="2FC0E710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166D2F9A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before="90"/>
        <w:ind w:left="884" w:right="0" w:hanging="4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Светлана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Калинова:</w:t>
      </w:r>
    </w:p>
    <w:p w14:paraId="75C7D1C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Наследяване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(Специфични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наследяването.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завещание.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Оспорване на завещателни разпореждания. Възстановяване на запазена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наследството.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наследство)</w:t>
      </w:r>
      <w:r>
        <w:rPr>
          <w:spacing w:val="-1"/>
          <w:sz w:val="24"/>
        </w:rPr>
        <w:t xml:space="preserve"> </w:t>
      </w:r>
      <w:r>
        <w:rPr>
          <w:sz w:val="24"/>
        </w:rPr>
        <w:t>– 8 академични часа;</w:t>
      </w:r>
    </w:p>
    <w:p w14:paraId="0DC8A1C8" w14:textId="77777777" w:rsidR="003B178C" w:rsidRDefault="003B178C">
      <w:pPr>
        <w:pStyle w:val="BodyText"/>
        <w:spacing w:before="6"/>
        <w:ind w:firstLine="0"/>
      </w:pPr>
    </w:p>
    <w:p w14:paraId="64F33651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jc w:val="both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Боряна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Мусева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6177B84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5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Международна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4-8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8E4BF53" w14:textId="77777777" w:rsidR="003B178C" w:rsidRDefault="003B178C">
      <w:pPr>
        <w:pStyle w:val="BodyText"/>
        <w:spacing w:before="8"/>
        <w:ind w:firstLine="0"/>
        <w:rPr>
          <w:sz w:val="23"/>
        </w:rPr>
      </w:pPr>
    </w:p>
    <w:p w14:paraId="0A8CBCF4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line="276" w:lineRule="exact"/>
        <w:ind w:left="884" w:right="0" w:hanging="42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Михаил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Малчев:</w:t>
      </w:r>
    </w:p>
    <w:p w14:paraId="5439A26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2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Възстановяване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запазена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хипотези.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Приемане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 наследство – 8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2180104" w14:textId="77777777" w:rsidR="003B178C" w:rsidRDefault="003B178C">
      <w:pPr>
        <w:pStyle w:val="BodyText"/>
        <w:ind w:firstLine="0"/>
      </w:pPr>
    </w:p>
    <w:p w14:paraId="2DEBC7C0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Венцислав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Петров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495AEDA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7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Специфични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5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наследяването.</w:t>
      </w:r>
      <w:r>
        <w:rPr>
          <w:spacing w:val="5"/>
          <w:sz w:val="24"/>
        </w:rPr>
        <w:t xml:space="preserve"> </w:t>
      </w:r>
      <w:r>
        <w:rPr>
          <w:sz w:val="24"/>
        </w:rPr>
        <w:t>Възстановяване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запазена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 от наследство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 8 академични часа;</w:t>
      </w:r>
    </w:p>
    <w:p w14:paraId="405C4F3A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4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Приемане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0582DF3" w14:textId="77777777" w:rsidR="003B178C" w:rsidRDefault="003B178C">
      <w:pPr>
        <w:pStyle w:val="BodyText"/>
        <w:spacing w:before="11"/>
        <w:ind w:firstLine="0"/>
        <w:rPr>
          <w:sz w:val="23"/>
        </w:rPr>
      </w:pPr>
    </w:p>
    <w:p w14:paraId="41E7A0DD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line="276" w:lineRule="exact"/>
        <w:ind w:left="884" w:right="0" w:hanging="42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Камелия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Маринова:</w:t>
      </w:r>
    </w:p>
    <w:p w14:paraId="6E13131A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ind w:left="1544" w:hanging="360"/>
        <w:rPr>
          <w:rFonts w:ascii="Symbol" w:hAnsi="Symbol"/>
          <w:sz w:val="24"/>
        </w:rPr>
      </w:pPr>
      <w:r>
        <w:rPr>
          <w:sz w:val="24"/>
        </w:rPr>
        <w:t>Наследяване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завещание.</w:t>
      </w:r>
      <w:r>
        <w:rPr>
          <w:spacing w:val="27"/>
          <w:sz w:val="24"/>
        </w:rPr>
        <w:t xml:space="preserve"> </w:t>
      </w:r>
      <w:r>
        <w:rPr>
          <w:sz w:val="24"/>
        </w:rPr>
        <w:t>Нищожност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унищожаемост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завещания.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Възстановяване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запазена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CD0BDF6" w14:textId="77777777" w:rsidR="003B178C" w:rsidRDefault="003B178C">
      <w:pPr>
        <w:pStyle w:val="BodyText"/>
        <w:spacing w:before="1"/>
        <w:ind w:firstLine="0"/>
      </w:pPr>
    </w:p>
    <w:p w14:paraId="1F146767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line="276" w:lineRule="exact"/>
        <w:ind w:left="884" w:right="0" w:hanging="421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Стефан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Тихолов:</w:t>
      </w:r>
    </w:p>
    <w:p w14:paraId="6CCF969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3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Приемане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отказ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наследство.</w:t>
      </w:r>
      <w:r>
        <w:rPr>
          <w:spacing w:val="43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наследниците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задължение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наследството 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72D0CCDC" w14:textId="77777777" w:rsidR="003B178C" w:rsidRDefault="003B178C">
      <w:pPr>
        <w:pStyle w:val="BodyText"/>
        <w:ind w:firstLine="0"/>
      </w:pPr>
    </w:p>
    <w:p w14:paraId="4F500224" w14:textId="77777777" w:rsidR="003B178C" w:rsidRDefault="00EF0ECC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rPr>
          <w:i/>
          <w:sz w:val="24"/>
        </w:rPr>
      </w:pPr>
      <w:r>
        <w:rPr>
          <w:i/>
          <w:sz w:val="24"/>
        </w:rPr>
        <w:t>Проф. дн Стоян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4B6F006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7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Наследяване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завещание.</w:t>
      </w:r>
      <w:r>
        <w:rPr>
          <w:spacing w:val="13"/>
          <w:sz w:val="24"/>
        </w:rPr>
        <w:t xml:space="preserve"> </w:t>
      </w:r>
      <w:r>
        <w:rPr>
          <w:sz w:val="24"/>
        </w:rPr>
        <w:t>Актуална</w:t>
      </w:r>
      <w:r>
        <w:rPr>
          <w:spacing w:val="13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10</w:t>
      </w:r>
      <w:r>
        <w:rPr>
          <w:spacing w:val="13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(еднодневно обучение);</w:t>
      </w:r>
    </w:p>
    <w:p w14:paraId="7C6F941B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2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Приемане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отказ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наследство.</w:t>
      </w:r>
      <w:r>
        <w:rPr>
          <w:spacing w:val="33"/>
          <w:sz w:val="24"/>
        </w:rPr>
        <w:t xml:space="preserve"> </w:t>
      </w:r>
      <w:r>
        <w:rPr>
          <w:sz w:val="24"/>
        </w:rPr>
        <w:t>Актуална</w:t>
      </w:r>
      <w:r>
        <w:rPr>
          <w:spacing w:val="33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 (еднодневно обучение).</w:t>
      </w:r>
    </w:p>
    <w:p w14:paraId="5F91D973" w14:textId="77777777" w:rsidR="003B178C" w:rsidRDefault="003B178C">
      <w:pPr>
        <w:pStyle w:val="BodyText"/>
        <w:ind w:firstLine="0"/>
      </w:pPr>
    </w:p>
    <w:p w14:paraId="7950048A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ind w:hanging="361"/>
        <w:rPr>
          <w:u w:val="none"/>
        </w:rPr>
      </w:pPr>
      <w:r>
        <w:rPr>
          <w:u w:val="thick"/>
        </w:rPr>
        <w:t>Международно</w:t>
      </w:r>
      <w:r>
        <w:rPr>
          <w:spacing w:val="-1"/>
          <w:u w:val="thick"/>
        </w:rPr>
        <w:t xml:space="preserve"> </w:t>
      </w:r>
      <w:r>
        <w:rPr>
          <w:u w:val="thick"/>
        </w:rPr>
        <w:t>частно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 и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 на</w:t>
      </w:r>
      <w:r>
        <w:rPr>
          <w:spacing w:val="-1"/>
          <w:u w:val="thick"/>
        </w:rPr>
        <w:t xml:space="preserve"> </w:t>
      </w:r>
      <w:r>
        <w:rPr>
          <w:u w:val="thick"/>
        </w:rPr>
        <w:t>ЕС:</w:t>
      </w:r>
    </w:p>
    <w:p w14:paraId="0DCB1454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42D78719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before="90"/>
        <w:ind w:left="884" w:right="0" w:hanging="421"/>
        <w:rPr>
          <w:i/>
          <w:sz w:val="24"/>
        </w:rPr>
      </w:pPr>
      <w:r>
        <w:rPr>
          <w:i/>
          <w:sz w:val="24"/>
        </w:rPr>
        <w:lastRenderedPageBreak/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</w:t>
      </w:r>
      <w:r w:rsidR="00187F40">
        <w:rPr>
          <w:i/>
          <w:sz w:val="24"/>
        </w:rPr>
        <w:t>-</w:t>
      </w:r>
      <w:r>
        <w:rPr>
          <w:i/>
          <w:sz w:val="24"/>
        </w:rPr>
        <w:t>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Боряна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Мусева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6166A6D7" w14:textId="77777777" w:rsidR="003B178C" w:rsidRDefault="003B178C">
      <w:pPr>
        <w:rPr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3A1B815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86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2019/1111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брачни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родителска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приложим от 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 2022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 часа;</w:t>
      </w:r>
    </w:p>
    <w:p w14:paraId="4C3E9EE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1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Нова уредба на връчването на документи и събирането на доказателства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държави членки – 4 академични часа;</w:t>
      </w:r>
    </w:p>
    <w:p w14:paraId="1963071F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Международна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 на съдебни решения по въпроси, свързани с имуществения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съпрузи – 4-8 академични часа;</w:t>
      </w:r>
    </w:p>
    <w:p w14:paraId="0714E5C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Брачни и семейни отношения - международночастноправни аспекти – 8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7BF37D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2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Граждански и търговски дела – международночастноправни аспекти – 8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DCE1052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Ускорени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554CBC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Особености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международен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 частноправни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1119FDF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3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Европейска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плащане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запор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банкови</w:t>
      </w:r>
      <w:r>
        <w:rPr>
          <w:spacing w:val="-1"/>
          <w:sz w:val="24"/>
        </w:rPr>
        <w:t xml:space="preserve"> </w:t>
      </w:r>
      <w:r>
        <w:rPr>
          <w:sz w:val="24"/>
        </w:rPr>
        <w:t>сметки – 4 академични часа;</w:t>
      </w:r>
    </w:p>
    <w:p w14:paraId="2D30A574" w14:textId="77777777" w:rsidR="003B178C" w:rsidRDefault="003B178C">
      <w:pPr>
        <w:pStyle w:val="BodyText"/>
        <w:ind w:firstLine="0"/>
      </w:pPr>
    </w:p>
    <w:p w14:paraId="3E4819E0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jc w:val="both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 Васил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Пандов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6F156BD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7" w:line="237" w:lineRule="auto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Какво</w:t>
      </w:r>
      <w:r>
        <w:rPr>
          <w:spacing w:val="1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знаем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определим източника на компетентността и на приложимото право? – 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3D6B2D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7" w:line="237" w:lineRule="auto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Правоотношения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международен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локализиране на деликти и на други отношения в интернет среда – 4-5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E9750F2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8" w:line="237" w:lineRule="auto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Екзекватура на чуждестранно съдебно решение, чужда съдебна спогодба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чужд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официален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документ–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4-5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0E093D4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Изготвяне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международен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 за бъдещо управление на международната компетентност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приложимото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материално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да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следваме?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13801C2B" w14:textId="77777777" w:rsidR="003B178C" w:rsidRDefault="003B178C">
      <w:pPr>
        <w:pStyle w:val="BodyText"/>
        <w:spacing w:before="10"/>
        <w:ind w:firstLine="0"/>
        <w:rPr>
          <w:sz w:val="23"/>
        </w:rPr>
      </w:pPr>
    </w:p>
    <w:p w14:paraId="34C55585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line="276" w:lineRule="exact"/>
        <w:ind w:left="884" w:right="0" w:hanging="421"/>
        <w:jc w:val="both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Христо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Христев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116E962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2" w:line="237" w:lineRule="auto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Прилагане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Хартата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основните</w:t>
      </w:r>
      <w:r>
        <w:rPr>
          <w:spacing w:val="56"/>
          <w:sz w:val="24"/>
        </w:rPr>
        <w:t xml:space="preserve"> </w:t>
      </w:r>
      <w:r>
        <w:rPr>
          <w:sz w:val="24"/>
        </w:rPr>
        <w:t>права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Европейския</w:t>
      </w:r>
      <w:r>
        <w:rPr>
          <w:spacing w:val="56"/>
          <w:sz w:val="24"/>
        </w:rPr>
        <w:t xml:space="preserve"> </w:t>
      </w:r>
      <w:r>
        <w:rPr>
          <w:sz w:val="24"/>
        </w:rPr>
        <w:t>съюз</w:t>
      </w:r>
      <w:r>
        <w:rPr>
          <w:spacing w:val="56"/>
          <w:sz w:val="24"/>
        </w:rPr>
        <w:t xml:space="preserve"> </w:t>
      </w:r>
      <w:r>
        <w:rPr>
          <w:sz w:val="24"/>
        </w:rPr>
        <w:t>пред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съдилища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5A82160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7" w:line="237" w:lineRule="auto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Свободно предоставяне на услуги във вътрешния пазар на Европейския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съюз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4B94D50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5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Актуални въпроси на прилагане правото на ЕС в държавите членки –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 към националните органи, произтичащи от принципите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съответстващо тълкуване, равностойност и ефективност – 4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27BE35E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line="237" w:lineRule="auto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Прилагане на изискванията за върховенство на правото в Европейския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съюз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 националите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съдилища</w:t>
      </w:r>
      <w:r>
        <w:rPr>
          <w:spacing w:val="-2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4725D0A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6" w:line="237" w:lineRule="auto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Свободата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изразяване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ЕКПЧ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10C18CC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2" w:line="237" w:lineRule="auto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– 8 академични часа;</w:t>
      </w:r>
    </w:p>
    <w:p w14:paraId="6C4365EB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7" w:line="237" w:lineRule="auto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t>Правен режим на влизане и пребиваване на гражданите на трети страни 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съюз</w:t>
      </w:r>
      <w:r>
        <w:rPr>
          <w:spacing w:val="-1"/>
          <w:sz w:val="24"/>
        </w:rPr>
        <w:t xml:space="preserve"> </w:t>
      </w:r>
      <w:r>
        <w:rPr>
          <w:sz w:val="24"/>
        </w:rPr>
        <w:t>– 6 академични часа;</w:t>
      </w:r>
    </w:p>
    <w:p w14:paraId="70A9D337" w14:textId="77777777" w:rsidR="003B178C" w:rsidRDefault="003B178C">
      <w:pPr>
        <w:spacing w:line="237" w:lineRule="auto"/>
        <w:jc w:val="both"/>
        <w:rPr>
          <w:rFonts w:ascii="Symbol" w:hAnsi="Symbol"/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3E18E61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86"/>
        <w:ind w:left="1522" w:hanging="28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Актуални въпроси на прилагане правото на ЕС в държавите членки –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допустими изключения и ограничения при прилагане правото на ЕС – 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C3F8C45" w14:textId="77777777" w:rsidR="003B178C" w:rsidRDefault="003B178C">
      <w:pPr>
        <w:pStyle w:val="BodyText"/>
        <w:spacing w:before="10"/>
        <w:ind w:firstLine="0"/>
        <w:rPr>
          <w:sz w:val="23"/>
        </w:rPr>
      </w:pPr>
    </w:p>
    <w:p w14:paraId="0CF50857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line="276" w:lineRule="exact"/>
        <w:ind w:left="884" w:right="0" w:hanging="42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Николай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Ангелов:</w:t>
      </w:r>
    </w:p>
    <w:p w14:paraId="2F4D99D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ind w:left="1238" w:right="338" w:hanging="11"/>
        <w:rPr>
          <w:rFonts w:ascii="Symbol" w:hAnsi="Symbol"/>
          <w:sz w:val="24"/>
        </w:rPr>
      </w:pPr>
      <w:r>
        <w:rPr>
          <w:sz w:val="24"/>
        </w:rPr>
        <w:t>Правото на достъп до съд/ наличието на ефективни вътрешно 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за защита на национално ниво за защита правата на индивида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 на практиката на СЕС и ЕСПЧ по чл.47 Хартата/чл.13 ЕКПЧ – 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F13BBB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4" w:line="237" w:lineRule="auto"/>
        <w:ind w:left="1250" w:right="193" w:hanging="14"/>
        <w:rPr>
          <w:rFonts w:ascii="Symbol" w:hAnsi="Symbol"/>
          <w:sz w:val="24"/>
        </w:rPr>
      </w:pPr>
      <w:r>
        <w:rPr>
          <w:sz w:val="24"/>
        </w:rPr>
        <w:t>Отговорността на Държавата за вреди в следствие на нарушение правото</w:t>
      </w:r>
      <w:r>
        <w:rPr>
          <w:spacing w:val="-57"/>
          <w:sz w:val="24"/>
        </w:rPr>
        <w:t xml:space="preserve"> </w:t>
      </w:r>
      <w:r>
        <w:rPr>
          <w:sz w:val="24"/>
        </w:rPr>
        <w:t>на ЕС.Производство,особености,коментар на съдебната практика – 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3149FC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1250" w:right="283" w:hanging="14"/>
        <w:rPr>
          <w:rFonts w:ascii="Symbol" w:hAnsi="Symbol"/>
          <w:sz w:val="24"/>
        </w:rPr>
      </w:pPr>
      <w:r>
        <w:rPr>
          <w:sz w:val="24"/>
        </w:rPr>
        <w:t>Защитата на правото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личен живот през призмата на ЕКПЧ и Хартата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и в контекста на приложението на ОРЗД и Директива 680/2016 – 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941DE99" w14:textId="77777777" w:rsidR="003B178C" w:rsidRDefault="003B178C">
      <w:pPr>
        <w:pStyle w:val="BodyText"/>
        <w:ind w:firstLine="0"/>
      </w:pPr>
    </w:p>
    <w:p w14:paraId="3F05567E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before="1"/>
        <w:ind w:left="884" w:right="0" w:hanging="421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Станислав Костов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4AD4017B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4"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Задължението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преюдициално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запитване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249A02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ind w:left="1544" w:right="125" w:hanging="360"/>
        <w:rPr>
          <w:rFonts w:ascii="Symbol" w:hAnsi="Symbol"/>
          <w:sz w:val="24"/>
        </w:rPr>
      </w:pPr>
      <w:r>
        <w:rPr>
          <w:sz w:val="24"/>
        </w:rPr>
        <w:t>Изготвяне на документи в производството за преюдициални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(молба за отправяне на запитване, становище в производството пред</w:t>
      </w:r>
      <w:r>
        <w:rPr>
          <w:spacing w:val="1"/>
          <w:sz w:val="24"/>
        </w:rPr>
        <w:t xml:space="preserve"> </w:t>
      </w:r>
      <w:r>
        <w:rPr>
          <w:sz w:val="24"/>
        </w:rPr>
        <w:t>Съда). Условия за допустимост на запитването. Преюдициално запитване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 вътрешна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 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1D90E0AA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0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Прилагане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Съюза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A07A8F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5" w:line="237" w:lineRule="auto"/>
        <w:ind w:left="1544" w:right="628" w:hanging="360"/>
        <w:rPr>
          <w:rFonts w:ascii="Symbol" w:hAnsi="Symbol"/>
          <w:sz w:val="24"/>
        </w:rPr>
      </w:pPr>
      <w:r>
        <w:rPr>
          <w:sz w:val="24"/>
        </w:rPr>
        <w:t>Извъндоговорната отговорност на държавата за вреди, причинени от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ПЕС – 4 академични часа;</w:t>
      </w:r>
    </w:p>
    <w:p w14:paraId="72E9989E" w14:textId="77777777" w:rsidR="003B178C" w:rsidRDefault="003B178C">
      <w:pPr>
        <w:pStyle w:val="BodyText"/>
        <w:ind w:firstLine="0"/>
      </w:pPr>
    </w:p>
    <w:p w14:paraId="0690C888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line="276" w:lineRule="exact"/>
        <w:ind w:left="884" w:right="0" w:hanging="421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 Иван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Стойнев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7B69C8DE" w14:textId="77777777" w:rsidR="003B178C" w:rsidRPr="00B1021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4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Конкурентно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44BE715" w14:textId="77777777" w:rsidR="00B1021C" w:rsidRPr="00B1021C" w:rsidRDefault="00B1021C" w:rsidP="00ED622B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4" w:lineRule="exact"/>
        <w:jc w:val="both"/>
        <w:rPr>
          <w:sz w:val="24"/>
        </w:rPr>
      </w:pPr>
      <w:r w:rsidRPr="00B1021C">
        <w:rPr>
          <w:sz w:val="24"/>
        </w:rPr>
        <w:t xml:space="preserve">Практически насоки за адвокати при разрешаване на конкурентноправни казуси – 6 академични часа (съвместно с </w:t>
      </w:r>
      <w:r w:rsidRPr="00B1021C">
        <w:rPr>
          <w:i/>
          <w:iCs/>
          <w:sz w:val="24"/>
        </w:rPr>
        <w:t>Кирил Пангелов и Екатерина Русева</w:t>
      </w:r>
      <w:r w:rsidRPr="00B1021C">
        <w:rPr>
          <w:sz w:val="24"/>
        </w:rPr>
        <w:t>);</w:t>
      </w:r>
    </w:p>
    <w:p w14:paraId="0EECE2FA" w14:textId="77777777" w:rsidR="003B178C" w:rsidRDefault="003B178C">
      <w:pPr>
        <w:pStyle w:val="BodyText"/>
        <w:ind w:firstLine="0"/>
      </w:pPr>
    </w:p>
    <w:p w14:paraId="30CC5C33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line="276" w:lineRule="exact"/>
        <w:ind w:left="884" w:right="0" w:hanging="421"/>
        <w:rPr>
          <w:i/>
          <w:sz w:val="24"/>
        </w:rPr>
      </w:pPr>
      <w:r>
        <w:rPr>
          <w:i/>
          <w:sz w:val="24"/>
        </w:rPr>
        <w:t>Чл.-кор.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проф. дюн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Атанас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Семов:</w:t>
      </w:r>
    </w:p>
    <w:p w14:paraId="2AF9E00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2" w:line="237" w:lineRule="auto"/>
        <w:ind w:left="1544" w:right="226" w:hanging="360"/>
        <w:rPr>
          <w:rFonts w:ascii="Symbol" w:hAnsi="Symbol"/>
          <w:sz w:val="24"/>
        </w:rPr>
      </w:pPr>
      <w:r>
        <w:rPr>
          <w:sz w:val="24"/>
        </w:rPr>
        <w:t>Защита на основните права в ЕС. ХОПЕС и ЕКПЧ. Гражданство на ЕС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 гражданите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ЕС – 16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4F143BAB" w14:textId="77777777" w:rsidR="003B178C" w:rsidRDefault="003B178C">
      <w:pPr>
        <w:pStyle w:val="BodyText"/>
        <w:ind w:firstLine="0"/>
      </w:pPr>
    </w:p>
    <w:p w14:paraId="5641E1C4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Йорданка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Бекирска:</w:t>
      </w:r>
    </w:p>
    <w:p w14:paraId="387F0375" w14:textId="77777777" w:rsidR="003B178C" w:rsidRPr="00187F40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7" w:line="237" w:lineRule="auto"/>
        <w:ind w:left="1544" w:right="414" w:hanging="360"/>
        <w:rPr>
          <w:rFonts w:ascii="Symbol" w:hAnsi="Symbol"/>
          <w:sz w:val="24"/>
        </w:rPr>
      </w:pPr>
      <w:r>
        <w:rPr>
          <w:sz w:val="24"/>
        </w:rPr>
        <w:t>Брачни и семейни отношения с международен елемент – 6 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</w:t>
      </w:r>
      <w:r w:rsidR="00187F40">
        <w:rPr>
          <w:sz w:val="24"/>
        </w:rPr>
        <w:t>;</w:t>
      </w:r>
    </w:p>
    <w:p w14:paraId="7BB45E84" w14:textId="77777777" w:rsidR="00187F40" w:rsidRPr="00187F40" w:rsidRDefault="00187F40" w:rsidP="00187F40">
      <w:pPr>
        <w:pStyle w:val="ListParagraph"/>
        <w:tabs>
          <w:tab w:val="left" w:pos="1544"/>
          <w:tab w:val="left" w:pos="1545"/>
        </w:tabs>
        <w:spacing w:before="7" w:line="237" w:lineRule="auto"/>
        <w:ind w:right="414" w:firstLine="0"/>
        <w:rPr>
          <w:rFonts w:ascii="Symbol" w:hAnsi="Symbol"/>
          <w:sz w:val="24"/>
        </w:rPr>
      </w:pPr>
    </w:p>
    <w:p w14:paraId="519AE4F0" w14:textId="77777777" w:rsidR="00187F40" w:rsidRPr="00187F40" w:rsidRDefault="00187F40" w:rsidP="00187F4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7" w:line="237" w:lineRule="auto"/>
        <w:ind w:right="414"/>
        <w:rPr>
          <w:rFonts w:ascii="Symbol" w:hAnsi="Symbol"/>
          <w:i/>
          <w:iCs/>
          <w:sz w:val="24"/>
        </w:rPr>
      </w:pPr>
      <w:r w:rsidRPr="00187F40">
        <w:rPr>
          <w:i/>
          <w:iCs/>
          <w:sz w:val="24"/>
        </w:rPr>
        <w:t>Адвокат Елеонора Матеина:</w:t>
      </w:r>
    </w:p>
    <w:p w14:paraId="3E4DB61C" w14:textId="77777777" w:rsidR="00187F40" w:rsidRPr="00187F40" w:rsidRDefault="00187F40" w:rsidP="00187F40">
      <w:pPr>
        <w:pStyle w:val="ListParagraph"/>
        <w:numPr>
          <w:ilvl w:val="0"/>
          <w:numId w:val="18"/>
        </w:numPr>
        <w:tabs>
          <w:tab w:val="left" w:pos="1544"/>
          <w:tab w:val="left" w:pos="1545"/>
        </w:tabs>
        <w:spacing w:before="7" w:line="237" w:lineRule="auto"/>
        <w:ind w:right="414"/>
        <w:rPr>
          <w:rFonts w:ascii="Symbol" w:hAnsi="Symbol"/>
          <w:sz w:val="24"/>
        </w:rPr>
      </w:pPr>
      <w:r w:rsidRPr="00187F40">
        <w:rPr>
          <w:sz w:val="24"/>
          <w:szCs w:val="24"/>
        </w:rPr>
        <w:t>Новият</w:t>
      </w:r>
      <w:r w:rsidRPr="00187F40">
        <w:t xml:space="preserve"> </w:t>
      </w:r>
      <w:r w:rsidRPr="00187F40">
        <w:rPr>
          <w:sz w:val="24"/>
          <w:szCs w:val="24"/>
        </w:rPr>
        <w:t>Закон за защита на лицата, подаващи сигнали или публично оповестяващи информация за нарушения – 4 академични часа.</w:t>
      </w:r>
    </w:p>
    <w:p w14:paraId="465031BA" w14:textId="77777777" w:rsidR="003B178C" w:rsidRDefault="003B178C">
      <w:pPr>
        <w:pStyle w:val="BodyText"/>
        <w:ind w:firstLine="0"/>
      </w:pPr>
    </w:p>
    <w:p w14:paraId="0D909972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ind w:hanging="361"/>
        <w:rPr>
          <w:u w:val="none"/>
        </w:rPr>
      </w:pPr>
      <w:r>
        <w:rPr>
          <w:u w:val="thick"/>
        </w:rPr>
        <w:t>Бежанско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право:</w:t>
      </w:r>
    </w:p>
    <w:p w14:paraId="7F5B5AF7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6EBDAA8B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before="90" w:line="276" w:lineRule="exact"/>
        <w:ind w:left="884" w:right="0" w:hanging="421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Илиана Савова:</w:t>
      </w:r>
    </w:p>
    <w:p w14:paraId="7D44773A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Уредба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убежището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закрилата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бежанците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69ED91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Видове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бежанците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56FB2C4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7CDEB9B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4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Особени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0786BEF4" w14:textId="77777777" w:rsidR="003B178C" w:rsidRDefault="003B178C">
      <w:pPr>
        <w:pStyle w:val="BodyText"/>
        <w:spacing w:before="5"/>
        <w:ind w:firstLine="0"/>
        <w:rPr>
          <w:sz w:val="23"/>
        </w:rPr>
      </w:pPr>
    </w:p>
    <w:p w14:paraId="57584FA9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spacing w:before="1"/>
        <w:ind w:hanging="361"/>
        <w:rPr>
          <w:u w:val="none"/>
        </w:rPr>
      </w:pPr>
      <w:r>
        <w:rPr>
          <w:u w:val="thick"/>
        </w:rPr>
        <w:lastRenderedPageBreak/>
        <w:t>Потребителско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право:</w:t>
      </w:r>
    </w:p>
    <w:p w14:paraId="71F4E8FF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5B9B8056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before="90"/>
        <w:ind w:left="884" w:right="0" w:hanging="421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Жулиета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Мандажиева:</w:t>
      </w:r>
    </w:p>
    <w:p w14:paraId="77974D43" w14:textId="77777777" w:rsidR="003B178C" w:rsidRDefault="003B178C">
      <w:pPr>
        <w:rPr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027C045F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23"/>
        </w:tabs>
        <w:spacing w:before="64"/>
        <w:ind w:left="1522" w:right="282" w:hanging="286"/>
        <w:rPr>
          <w:rFonts w:ascii="Symbol" w:hAnsi="Symbol"/>
          <w:color w:val="1F497D"/>
          <w:sz w:val="21"/>
        </w:rPr>
      </w:pPr>
      <w:r>
        <w:rPr>
          <w:sz w:val="24"/>
        </w:rPr>
        <w:lastRenderedPageBreak/>
        <w:t>Правото на платформите.</w:t>
      </w:r>
      <w:r>
        <w:rPr>
          <w:spacing w:val="1"/>
          <w:sz w:val="24"/>
        </w:rPr>
        <w:t xml:space="preserve"> </w:t>
      </w:r>
      <w:r>
        <w:rPr>
          <w:sz w:val="24"/>
        </w:rPr>
        <w:t>Актът за цифровите услуги и актът за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цифровите пазари – как ще се промени работата на платформите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взаимодействието на бизнеса и потребителите с тях? Какви проблеми се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адресират?</w:t>
      </w:r>
      <w:r>
        <w:rPr>
          <w:spacing w:val="-2"/>
          <w:sz w:val="24"/>
        </w:rPr>
        <w:t xml:space="preserve"> </w:t>
      </w:r>
      <w:r>
        <w:rPr>
          <w:sz w:val="24"/>
        </w:rPr>
        <w:t>Какви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търсят?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6AC05BE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4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Правото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потребителите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ЕС</w:t>
      </w:r>
      <w:r>
        <w:rPr>
          <w:spacing w:val="27"/>
          <w:sz w:val="24"/>
        </w:rPr>
        <w:t xml:space="preserve"> </w:t>
      </w:r>
      <w:r>
        <w:rPr>
          <w:sz w:val="24"/>
        </w:rPr>
        <w:t>след</w:t>
      </w:r>
      <w:r>
        <w:rPr>
          <w:spacing w:val="28"/>
          <w:sz w:val="24"/>
        </w:rPr>
        <w:t xml:space="preserve"> </w:t>
      </w:r>
      <w:r>
        <w:rPr>
          <w:sz w:val="24"/>
        </w:rPr>
        <w:t>2019</w:t>
      </w:r>
      <w:r>
        <w:rPr>
          <w:spacing w:val="27"/>
          <w:sz w:val="24"/>
        </w:rPr>
        <w:t xml:space="preserve"> </w:t>
      </w:r>
      <w:r>
        <w:rPr>
          <w:sz w:val="24"/>
        </w:rPr>
        <w:t>г.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4</w:t>
      </w:r>
      <w:r>
        <w:rPr>
          <w:spacing w:val="28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7092408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5"/>
        <w:ind w:left="1544" w:right="277" w:hanging="360"/>
        <w:rPr>
          <w:rFonts w:ascii="Symbol" w:hAnsi="Symbol"/>
          <w:sz w:val="24"/>
        </w:rPr>
      </w:pPr>
      <w:r>
        <w:rPr>
          <w:sz w:val="24"/>
        </w:rPr>
        <w:t>Директивата относно представителни искове за защита на колективните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интереси на потребителите – връзка с групи потребителски уредби,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 съотнасяне със сегашната уредба на колективните искове.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Трансгранични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аспекти – 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5C3425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ind w:left="1544" w:right="195" w:hanging="360"/>
        <w:rPr>
          <w:rFonts w:ascii="Symbol" w:hAnsi="Symbol"/>
          <w:sz w:val="24"/>
        </w:rPr>
      </w:pPr>
      <w:r>
        <w:rPr>
          <w:sz w:val="24"/>
        </w:rPr>
        <w:t>Платформите и свободата на изразяване и на информация, модерирането</w:t>
      </w:r>
      <w:r>
        <w:rPr>
          <w:spacing w:val="-57"/>
          <w:sz w:val="24"/>
        </w:rPr>
        <w:t xml:space="preserve"> </w:t>
      </w:r>
      <w:r>
        <w:rPr>
          <w:sz w:val="24"/>
        </w:rPr>
        <w:t>на съдържание, важни дела и аспекти на приложимото 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 препоръки за саморегулация, въздействие на бъдещия акт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1ED479F1" w14:textId="77777777" w:rsidR="003B178C" w:rsidRDefault="003B178C">
      <w:pPr>
        <w:pStyle w:val="BodyText"/>
        <w:spacing w:before="4"/>
        <w:ind w:firstLine="0"/>
        <w:rPr>
          <w:sz w:val="23"/>
        </w:rPr>
      </w:pPr>
    </w:p>
    <w:p w14:paraId="5856DBD4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Огнян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Варадинов:</w:t>
      </w:r>
    </w:p>
    <w:p w14:paraId="173C469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1184" w:hanging="87"/>
        <w:jc w:val="both"/>
        <w:rPr>
          <w:rFonts w:ascii="Symbol" w:hAnsi="Symbol"/>
          <w:sz w:val="24"/>
        </w:rPr>
      </w:pPr>
      <w:r>
        <w:rPr>
          <w:sz w:val="24"/>
        </w:rPr>
        <w:t>Нелоялни търговски практики – изисквания на гл. четвърта, Раздел ІІІ 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2005/29</w:t>
      </w:r>
      <w:r>
        <w:rPr>
          <w:spacing w:val="1"/>
          <w:sz w:val="24"/>
        </w:rPr>
        <w:t xml:space="preserve"> </w:t>
      </w:r>
      <w:r>
        <w:rPr>
          <w:sz w:val="24"/>
        </w:rPr>
        <w:t>(ЕО)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E6C918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1184" w:hanging="87"/>
        <w:jc w:val="both"/>
        <w:rPr>
          <w:rFonts w:ascii="Symbol" w:hAnsi="Symbol"/>
          <w:sz w:val="24"/>
        </w:rPr>
      </w:pPr>
      <w:r>
        <w:rPr>
          <w:sz w:val="24"/>
        </w:rPr>
        <w:t>Право на потребителите на едностранен отказ от договор за продажба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– 2 академични часа;</w:t>
      </w:r>
    </w:p>
    <w:p w14:paraId="2618BCBE" w14:textId="77777777" w:rsidR="003B178C" w:rsidRDefault="003B178C">
      <w:pPr>
        <w:pStyle w:val="BodyText"/>
        <w:ind w:firstLine="0"/>
      </w:pPr>
    </w:p>
    <w:p w14:paraId="1E0D9BDE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before="1" w:line="276" w:lineRule="exact"/>
        <w:ind w:left="884" w:right="0" w:hanging="42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Христина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Танчева:</w:t>
      </w:r>
    </w:p>
    <w:p w14:paraId="0B215B22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2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потребителите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несъответствие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стоки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4</w:t>
      </w:r>
      <w:r>
        <w:rPr>
          <w:spacing w:val="36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часа.</w:t>
      </w:r>
    </w:p>
    <w:p w14:paraId="19B1E5C5" w14:textId="77777777" w:rsidR="003B178C" w:rsidRDefault="003B178C">
      <w:pPr>
        <w:pStyle w:val="BodyText"/>
        <w:ind w:firstLine="0"/>
      </w:pPr>
    </w:p>
    <w:p w14:paraId="58C875CE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ind w:hanging="361"/>
        <w:jc w:val="both"/>
        <w:rPr>
          <w:u w:val="none"/>
        </w:rPr>
      </w:pPr>
      <w:r>
        <w:rPr>
          <w:u w:val="thick"/>
        </w:rPr>
        <w:t>Електронно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правосъдие,</w:t>
      </w:r>
      <w:r>
        <w:rPr>
          <w:spacing w:val="-1"/>
          <w:u w:val="thick"/>
        </w:rPr>
        <w:t xml:space="preserve"> </w:t>
      </w:r>
      <w:r>
        <w:rPr>
          <w:u w:val="thick"/>
        </w:rPr>
        <w:t>иновации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модерни</w:t>
      </w:r>
      <w:r>
        <w:rPr>
          <w:spacing w:val="-1"/>
          <w:u w:val="thick"/>
        </w:rPr>
        <w:t xml:space="preserve"> </w:t>
      </w:r>
      <w:r>
        <w:rPr>
          <w:u w:val="thick"/>
        </w:rPr>
        <w:t>технологии:</w:t>
      </w:r>
    </w:p>
    <w:p w14:paraId="1D5C455E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77DDDF57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before="90"/>
        <w:ind w:left="884" w:right="0" w:hanging="42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Жулиета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Мандажиева:</w:t>
      </w:r>
    </w:p>
    <w:p w14:paraId="15CE15A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4" w:line="293" w:lineRule="exact"/>
        <w:ind w:left="1184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Пакетът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1E2163B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Бъдещият Регламент за изкуствения интелект и проекта на промени 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обективната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на САЩ и ЕС, основни положения на Регламента, взаимодействие 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 законодателни актове, значение за производителите и потребителите –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01FA1D6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ind w:left="1184" w:right="176" w:hanging="360"/>
        <w:rPr>
          <w:rFonts w:ascii="Symbol" w:hAnsi="Symbol"/>
          <w:sz w:val="24"/>
        </w:rPr>
      </w:pPr>
      <w:r>
        <w:rPr>
          <w:sz w:val="24"/>
        </w:rPr>
        <w:t>EIDAS2 – промените в регламента и бъдещето на цифровата идентичност в</w:t>
      </w:r>
      <w:r>
        <w:rPr>
          <w:spacing w:val="1"/>
          <w:sz w:val="24"/>
        </w:rPr>
        <w:t xml:space="preserve"> </w:t>
      </w:r>
      <w:r>
        <w:rPr>
          <w:sz w:val="24"/>
        </w:rPr>
        <w:t>ЕС, правни аспекти. Какво променя самодостатъчната идентичност в правно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отношение? Цифровият портфейл, атрибути и свойства – следващия пласт</w:t>
      </w:r>
      <w:r>
        <w:rPr>
          <w:spacing w:val="1"/>
          <w:sz w:val="24"/>
        </w:rPr>
        <w:t xml:space="preserve"> </w:t>
      </w:r>
      <w:r>
        <w:rPr>
          <w:sz w:val="24"/>
        </w:rPr>
        <w:t>на цифровизация на автентификацията и удостоверителните услуги – 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345957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Новата</w:t>
      </w:r>
      <w:r>
        <w:rPr>
          <w:spacing w:val="1"/>
          <w:sz w:val="24"/>
        </w:rPr>
        <w:t xml:space="preserve"> </w:t>
      </w:r>
      <w:r>
        <w:rPr>
          <w:sz w:val="24"/>
        </w:rPr>
        <w:t>уредба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околната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 социалните аспекти и доброто управление – значение за компаниите,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инвеститорите,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 служителите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4F83A271" w14:textId="77777777" w:rsidR="003B178C" w:rsidRDefault="003B178C">
      <w:pPr>
        <w:pStyle w:val="BodyText"/>
        <w:spacing w:before="8"/>
        <w:ind w:firstLine="0"/>
        <w:rPr>
          <w:sz w:val="23"/>
        </w:rPr>
      </w:pPr>
    </w:p>
    <w:p w14:paraId="07FB9A0D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line="276" w:lineRule="exact"/>
        <w:ind w:left="884" w:right="0" w:hanging="42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Анастасова:</w:t>
      </w:r>
    </w:p>
    <w:p w14:paraId="5A51A5C2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2" w:line="237" w:lineRule="auto"/>
        <w:ind w:left="1184" w:hanging="360"/>
        <w:rPr>
          <w:rFonts w:ascii="Symbol" w:hAnsi="Symbol"/>
          <w:sz w:val="24"/>
        </w:rPr>
      </w:pPr>
      <w:r>
        <w:rPr>
          <w:sz w:val="24"/>
        </w:rPr>
        <w:t>Електронно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правосъдие.</w:t>
      </w:r>
      <w:r>
        <w:rPr>
          <w:spacing w:val="44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законодателната</w:t>
      </w:r>
      <w:r>
        <w:rPr>
          <w:spacing w:val="44"/>
          <w:sz w:val="24"/>
        </w:rPr>
        <w:t xml:space="preserve"> </w:t>
      </w:r>
      <w:r>
        <w:rPr>
          <w:sz w:val="24"/>
        </w:rPr>
        <w:t>уредба</w:t>
      </w:r>
      <w:r>
        <w:rPr>
          <w:spacing w:val="44"/>
          <w:sz w:val="24"/>
        </w:rPr>
        <w:t xml:space="preserve"> </w:t>
      </w:r>
      <w:r>
        <w:rPr>
          <w:sz w:val="24"/>
        </w:rPr>
        <w:t>(Стратегия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въвеждане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електронно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електронно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правосъдие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сектор</w:t>
      </w:r>
    </w:p>
    <w:p w14:paraId="0950F6CB" w14:textId="77777777" w:rsidR="003B178C" w:rsidRDefault="00000000">
      <w:pPr>
        <w:pStyle w:val="BodyText"/>
        <w:spacing w:before="3"/>
        <w:ind w:left="1184" w:firstLine="0"/>
      </w:pPr>
      <w:r>
        <w:t>„Правосъдие“</w:t>
      </w:r>
      <w:r>
        <w:rPr>
          <w:spacing w:val="27"/>
        </w:rPr>
        <w:t xml:space="preserve"> </w:t>
      </w:r>
      <w:r>
        <w:t>2014-2020</w:t>
      </w:r>
      <w:r>
        <w:rPr>
          <w:spacing w:val="27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Единна</w:t>
      </w:r>
      <w:r>
        <w:rPr>
          <w:spacing w:val="27"/>
        </w:rPr>
        <w:t xml:space="preserve"> </w:t>
      </w:r>
      <w:r>
        <w:t>информационна</w:t>
      </w:r>
      <w:r>
        <w:rPr>
          <w:spacing w:val="28"/>
        </w:rPr>
        <w:t xml:space="preserve"> </w:t>
      </w:r>
      <w:r>
        <w:t>система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съдилищата</w:t>
      </w:r>
    </w:p>
    <w:p w14:paraId="02189222" w14:textId="77777777" w:rsidR="003B178C" w:rsidRDefault="003B178C">
      <w:pPr>
        <w:sectPr w:rsidR="003B178C">
          <w:pgSz w:w="11910" w:h="16840"/>
          <w:pgMar w:top="1360" w:right="1320" w:bottom="980" w:left="1340" w:header="0" w:footer="791" w:gutter="0"/>
          <w:cols w:space="720"/>
        </w:sectPr>
      </w:pPr>
    </w:p>
    <w:p w14:paraId="03AAC14D" w14:textId="77777777" w:rsidR="003B178C" w:rsidRDefault="00000000">
      <w:pPr>
        <w:pStyle w:val="BodyText"/>
        <w:spacing w:before="64" w:line="275" w:lineRule="exact"/>
        <w:ind w:left="1184" w:firstLine="0"/>
      </w:pPr>
      <w:r>
        <w:lastRenderedPageBreak/>
        <w:t>(ЕИСС).</w:t>
      </w:r>
      <w:r>
        <w:rPr>
          <w:spacing w:val="8"/>
        </w:rPr>
        <w:t xml:space="preserve"> </w:t>
      </w:r>
      <w:r>
        <w:t>Електронни</w:t>
      </w:r>
      <w:r>
        <w:rPr>
          <w:spacing w:val="9"/>
        </w:rPr>
        <w:t xml:space="preserve"> </w:t>
      </w:r>
      <w:r>
        <w:t>изявления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електронни</w:t>
      </w:r>
      <w:r>
        <w:rPr>
          <w:spacing w:val="8"/>
        </w:rPr>
        <w:t xml:space="preserve"> </w:t>
      </w:r>
      <w:r>
        <w:t>документи.</w:t>
      </w:r>
      <w:r>
        <w:rPr>
          <w:spacing w:val="9"/>
        </w:rPr>
        <w:t xml:space="preserve"> </w:t>
      </w:r>
      <w:r>
        <w:t>Изменения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ГПК)</w:t>
      </w:r>
    </w:p>
    <w:p w14:paraId="48C65B20" w14:textId="77777777" w:rsidR="003B178C" w:rsidRDefault="00000000">
      <w:pPr>
        <w:pStyle w:val="BodyText"/>
        <w:spacing w:line="275" w:lineRule="exact"/>
        <w:ind w:left="1184" w:firstLine="0"/>
      </w:pP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академични</w:t>
      </w:r>
      <w:r>
        <w:rPr>
          <w:spacing w:val="-1"/>
        </w:rPr>
        <w:t xml:space="preserve"> </w:t>
      </w:r>
      <w:r>
        <w:t>часа;</w:t>
      </w:r>
    </w:p>
    <w:p w14:paraId="7CA2B547" w14:textId="77777777" w:rsidR="003B178C" w:rsidRDefault="003B178C">
      <w:pPr>
        <w:pStyle w:val="BodyText"/>
        <w:spacing w:before="11"/>
        <w:ind w:firstLine="0"/>
        <w:rPr>
          <w:sz w:val="23"/>
        </w:rPr>
      </w:pPr>
    </w:p>
    <w:p w14:paraId="09114D79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spacing w:line="242" w:lineRule="auto"/>
        <w:ind w:left="824" w:hanging="360"/>
        <w:jc w:val="both"/>
        <w:rPr>
          <w:i/>
          <w:sz w:val="24"/>
        </w:rPr>
      </w:pPr>
      <w:r>
        <w:rPr>
          <w:i/>
          <w:sz w:val="24"/>
        </w:rPr>
        <w:t>Проф. д-р Георги Димитров – адвокат от САК, и д-р Гергана Върбанова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 АК Варна:</w:t>
      </w:r>
    </w:p>
    <w:p w14:paraId="77D5C4F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Електронни документи: материалноправен режим и актуални проблеми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електронен</w:t>
      </w:r>
      <w:r>
        <w:rPr>
          <w:spacing w:val="1"/>
          <w:sz w:val="24"/>
        </w:rPr>
        <w:t xml:space="preserve"> </w:t>
      </w:r>
      <w:r>
        <w:rPr>
          <w:sz w:val="24"/>
        </w:rPr>
        <w:t>път,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ГПК от 29.12.2020 г. –</w:t>
      </w:r>
      <w:r>
        <w:rPr>
          <w:spacing w:val="-1"/>
          <w:sz w:val="24"/>
        </w:rPr>
        <w:t xml:space="preserve"> </w:t>
      </w:r>
      <w:r>
        <w:rPr>
          <w:sz w:val="24"/>
        </w:rPr>
        <w:t>6 академични часа;</w:t>
      </w:r>
    </w:p>
    <w:p w14:paraId="5EF31A4A" w14:textId="77777777" w:rsidR="003B178C" w:rsidRDefault="003B178C">
      <w:pPr>
        <w:pStyle w:val="BodyText"/>
        <w:spacing w:before="7"/>
        <w:ind w:firstLine="0"/>
        <w:rPr>
          <w:sz w:val="23"/>
        </w:rPr>
      </w:pPr>
    </w:p>
    <w:p w14:paraId="2F4476CE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Красимир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Машев:</w:t>
      </w:r>
    </w:p>
    <w:p w14:paraId="708E823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239"/>
        </w:tabs>
        <w:spacing w:before="7" w:line="237" w:lineRule="auto"/>
        <w:ind w:left="1238" w:hanging="424"/>
        <w:jc w:val="both"/>
        <w:rPr>
          <w:rFonts w:ascii="Symbol" w:hAnsi="Symbol"/>
          <w:sz w:val="24"/>
        </w:rPr>
      </w:pPr>
      <w:r>
        <w:rPr>
          <w:sz w:val="24"/>
        </w:rPr>
        <w:t>Електронният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процесуално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Доказателствена</w:t>
      </w:r>
      <w:r>
        <w:rPr>
          <w:spacing w:val="1"/>
          <w:sz w:val="24"/>
        </w:rPr>
        <w:t xml:space="preserve"> </w:t>
      </w:r>
      <w:r>
        <w:rPr>
          <w:sz w:val="24"/>
        </w:rPr>
        <w:t>тежест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ГПК,</w:t>
      </w:r>
      <w:r>
        <w:rPr>
          <w:spacing w:val="1"/>
          <w:sz w:val="24"/>
        </w:rPr>
        <w:t xml:space="preserve"> </w:t>
      </w:r>
      <w:r>
        <w:rPr>
          <w:sz w:val="24"/>
        </w:rPr>
        <w:t>„Електронно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правосъдие“</w:t>
      </w:r>
      <w:r>
        <w:rPr>
          <w:spacing w:val="-1"/>
          <w:sz w:val="24"/>
        </w:rPr>
        <w:t xml:space="preserve"> </w:t>
      </w:r>
      <w:r>
        <w:rPr>
          <w:sz w:val="24"/>
        </w:rPr>
        <w:t>– 6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6267FD4" w14:textId="77777777" w:rsidR="003B178C" w:rsidRDefault="003B178C">
      <w:pPr>
        <w:pStyle w:val="BodyText"/>
        <w:spacing w:before="1"/>
        <w:ind w:firstLine="0"/>
      </w:pPr>
    </w:p>
    <w:p w14:paraId="2E02A7A2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Димитър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Стоименов:</w:t>
      </w:r>
    </w:p>
    <w:p w14:paraId="36E5AD7F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238"/>
          <w:tab w:val="left" w:pos="1239"/>
        </w:tabs>
        <w:spacing w:before="4"/>
        <w:ind w:left="1238" w:right="0" w:hanging="424"/>
        <w:rPr>
          <w:rFonts w:ascii="Symbol" w:hAnsi="Symbol"/>
          <w:sz w:val="24"/>
        </w:rPr>
      </w:pPr>
      <w:r>
        <w:rPr>
          <w:sz w:val="24"/>
        </w:rPr>
        <w:t>Правните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като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43DAB18" w14:textId="77777777" w:rsidR="003B178C" w:rsidRDefault="003B178C">
      <w:pPr>
        <w:pStyle w:val="BodyText"/>
        <w:spacing w:before="6"/>
        <w:ind w:firstLine="0"/>
        <w:rPr>
          <w:sz w:val="23"/>
        </w:rPr>
      </w:pPr>
    </w:p>
    <w:p w14:paraId="6CD975E8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rPr>
          <w:i/>
          <w:sz w:val="24"/>
        </w:rPr>
      </w:pPr>
      <w:r>
        <w:rPr>
          <w:i/>
          <w:sz w:val="24"/>
        </w:rPr>
        <w:t>Проф.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 Таня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Йосифова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6D8D3C5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238"/>
          <w:tab w:val="left" w:pos="1239"/>
        </w:tabs>
        <w:spacing w:before="4"/>
        <w:ind w:left="1238" w:right="0" w:hanging="424"/>
        <w:rPr>
          <w:rFonts w:ascii="Symbol" w:hAnsi="Symbol"/>
          <w:sz w:val="24"/>
        </w:rPr>
      </w:pPr>
      <w:r>
        <w:rPr>
          <w:sz w:val="24"/>
        </w:rPr>
        <w:t>Правни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електронната</w:t>
      </w:r>
      <w:r>
        <w:rPr>
          <w:spacing w:val="-3"/>
          <w:sz w:val="24"/>
        </w:rPr>
        <w:t xml:space="preserve"> </w:t>
      </w:r>
      <w:r>
        <w:rPr>
          <w:sz w:val="24"/>
        </w:rPr>
        <w:t>търговия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5E50C792" w14:textId="77777777" w:rsidR="003B178C" w:rsidRDefault="003B178C">
      <w:pPr>
        <w:pStyle w:val="BodyText"/>
        <w:spacing w:before="6"/>
        <w:ind w:firstLine="0"/>
        <w:rPr>
          <w:sz w:val="23"/>
        </w:rPr>
      </w:pPr>
    </w:p>
    <w:p w14:paraId="5C051084" w14:textId="77777777" w:rsidR="003B178C" w:rsidRDefault="00000000">
      <w:pPr>
        <w:pStyle w:val="ListParagraph"/>
        <w:numPr>
          <w:ilvl w:val="1"/>
          <w:numId w:val="16"/>
        </w:numPr>
        <w:tabs>
          <w:tab w:val="left" w:pos="885"/>
        </w:tabs>
        <w:ind w:left="884" w:right="0" w:hanging="421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Елислав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Атанасов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Кристин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Иванов:</w:t>
      </w:r>
    </w:p>
    <w:p w14:paraId="4957880C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7" w:line="237" w:lineRule="auto"/>
        <w:ind w:left="813" w:firstLine="371"/>
        <w:rPr>
          <w:rFonts w:ascii="Symbol" w:hAnsi="Symbol"/>
          <w:sz w:val="24"/>
        </w:rPr>
      </w:pPr>
      <w:r>
        <w:rPr>
          <w:sz w:val="24"/>
        </w:rPr>
        <w:t>Модерните</w:t>
      </w:r>
      <w:r>
        <w:rPr>
          <w:spacing w:val="42"/>
          <w:sz w:val="24"/>
        </w:rPr>
        <w:t xml:space="preserve"> </w:t>
      </w:r>
      <w:r>
        <w:rPr>
          <w:sz w:val="24"/>
        </w:rPr>
        <w:t>софтуери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адвокатската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казуси,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дела,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 и екип 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часа.</w:t>
      </w:r>
    </w:p>
    <w:p w14:paraId="3E0B0402" w14:textId="77777777" w:rsidR="003B178C" w:rsidRDefault="003B178C">
      <w:pPr>
        <w:pStyle w:val="BodyText"/>
        <w:spacing w:before="2"/>
        <w:ind w:firstLine="0"/>
      </w:pPr>
    </w:p>
    <w:p w14:paraId="47A59DCA" w14:textId="77777777" w:rsidR="003B178C" w:rsidRPr="00125F84" w:rsidRDefault="00000000">
      <w:pPr>
        <w:pStyle w:val="Heading1"/>
        <w:numPr>
          <w:ilvl w:val="0"/>
          <w:numId w:val="16"/>
        </w:numPr>
        <w:tabs>
          <w:tab w:val="left" w:pos="891"/>
        </w:tabs>
        <w:spacing w:before="1" w:line="237" w:lineRule="auto"/>
        <w:ind w:right="112"/>
        <w:jc w:val="both"/>
        <w:rPr>
          <w:u w:val="none"/>
        </w:rPr>
      </w:pPr>
      <w:r>
        <w:rPr>
          <w:u w:val="thick"/>
        </w:rPr>
        <w:t>Търговско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право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несъстоятелност,</w:t>
      </w:r>
      <w:r>
        <w:rPr>
          <w:spacing w:val="1"/>
          <w:u w:val="thick"/>
        </w:rPr>
        <w:t xml:space="preserve"> </w:t>
      </w:r>
      <w:r>
        <w:rPr>
          <w:u w:val="thick"/>
        </w:rPr>
        <w:t>търговски</w:t>
      </w:r>
      <w:r>
        <w:rPr>
          <w:spacing w:val="1"/>
          <w:u w:val="thick"/>
        </w:rPr>
        <w:t xml:space="preserve"> </w:t>
      </w:r>
      <w:r>
        <w:rPr>
          <w:u w:val="thick"/>
        </w:rPr>
        <w:t>регистър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РЮЛНЦ,</w:t>
      </w:r>
      <w:r>
        <w:rPr>
          <w:spacing w:val="1"/>
          <w:u w:val="none"/>
        </w:rPr>
        <w:t xml:space="preserve"> </w:t>
      </w:r>
      <w:r>
        <w:rPr>
          <w:u w:val="thick"/>
        </w:rPr>
        <w:t>публични</w:t>
      </w:r>
      <w:r>
        <w:rPr>
          <w:spacing w:val="-1"/>
          <w:u w:val="thick"/>
        </w:rPr>
        <w:t xml:space="preserve"> </w:t>
      </w:r>
      <w:r>
        <w:rPr>
          <w:u w:val="thick"/>
        </w:rPr>
        <w:t>дружества:</w:t>
      </w:r>
    </w:p>
    <w:p w14:paraId="37A318CA" w14:textId="77777777" w:rsidR="00125F84" w:rsidRPr="00125F84" w:rsidRDefault="00125F84" w:rsidP="00125F84">
      <w:pPr>
        <w:pStyle w:val="Heading1"/>
        <w:numPr>
          <w:ilvl w:val="1"/>
          <w:numId w:val="16"/>
        </w:numPr>
        <w:tabs>
          <w:tab w:val="left" w:pos="891"/>
        </w:tabs>
        <w:spacing w:before="1" w:line="237" w:lineRule="auto"/>
        <w:ind w:right="112"/>
        <w:jc w:val="both"/>
        <w:rPr>
          <w:b w:val="0"/>
          <w:bCs w:val="0"/>
        </w:rPr>
      </w:pPr>
      <w:r>
        <w:rPr>
          <w:b w:val="0"/>
          <w:bCs w:val="0"/>
          <w:i/>
          <w:iCs/>
          <w:u w:val="none"/>
        </w:rPr>
        <w:t>Адвокат Александър Кацарски:</w:t>
      </w:r>
    </w:p>
    <w:p w14:paraId="06FABF06" w14:textId="77777777" w:rsidR="00125F84" w:rsidRPr="00125F84" w:rsidRDefault="00125F84" w:rsidP="00125F84">
      <w:pPr>
        <w:pStyle w:val="Heading1"/>
        <w:numPr>
          <w:ilvl w:val="0"/>
          <w:numId w:val="18"/>
        </w:numPr>
        <w:tabs>
          <w:tab w:val="left" w:pos="891"/>
        </w:tabs>
        <w:spacing w:before="1" w:line="237" w:lineRule="auto"/>
        <w:ind w:right="112"/>
        <w:jc w:val="both"/>
        <w:rPr>
          <w:b w:val="0"/>
          <w:bCs w:val="0"/>
        </w:rPr>
      </w:pPr>
      <w:r>
        <w:rPr>
          <w:b w:val="0"/>
          <w:bCs w:val="0"/>
          <w:u w:val="none"/>
        </w:rPr>
        <w:t>Промени в Търговския закон (дружество с променлив капитал, промени в несъстоятелността и стабилизацията на търговци);</w:t>
      </w:r>
    </w:p>
    <w:p w14:paraId="5C7F0126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0F5C02F2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90"/>
        <w:ind w:left="1544" w:right="0" w:hanging="108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Костадинка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Недкова:</w:t>
      </w:r>
    </w:p>
    <w:p w14:paraId="57E9C638" w14:textId="77777777" w:rsidR="003B178C" w:rsidRDefault="00F56D0C">
      <w:pPr>
        <w:pStyle w:val="ListParagraph"/>
        <w:numPr>
          <w:ilvl w:val="2"/>
          <w:numId w:val="16"/>
        </w:numPr>
        <w:tabs>
          <w:tab w:val="left" w:pos="1545"/>
        </w:tabs>
        <w:spacing w:before="5" w:line="292" w:lineRule="exact"/>
        <w:ind w:left="1544" w:right="0" w:hanging="308"/>
        <w:rPr>
          <w:rFonts w:ascii="Symbol" w:hAnsi="Symbol"/>
          <w:sz w:val="24"/>
        </w:rPr>
      </w:pPr>
      <w:r>
        <w:rPr>
          <w:sz w:val="24"/>
        </w:rPr>
        <w:t>Промени в производството по несъстоятелност. Производството по</w:t>
      </w:r>
      <w:r>
        <w:rPr>
          <w:spacing w:val="1"/>
          <w:sz w:val="24"/>
        </w:rPr>
        <w:t xml:space="preserve"> </w:t>
      </w:r>
      <w:r>
        <w:rPr>
          <w:sz w:val="24"/>
        </w:rPr>
        <w:t>несъстоятелност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през призмата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практиката на</w:t>
      </w:r>
      <w:r>
        <w:rPr>
          <w:spacing w:val="1"/>
          <w:sz w:val="24"/>
        </w:rPr>
        <w:t xml:space="preserve"> </w:t>
      </w:r>
      <w:r>
        <w:rPr>
          <w:sz w:val="24"/>
        </w:rPr>
        <w:t>ВКС</w:t>
      </w:r>
    </w:p>
    <w:p w14:paraId="3E66370C" w14:textId="77777777" w:rsidR="003B178C" w:rsidRDefault="00000000">
      <w:pPr>
        <w:pStyle w:val="BodyText"/>
        <w:spacing w:line="274" w:lineRule="exact"/>
        <w:ind w:left="1184" w:firstLine="0"/>
      </w:pP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академични</w:t>
      </w:r>
      <w:r>
        <w:rPr>
          <w:spacing w:val="-1"/>
        </w:rPr>
        <w:t xml:space="preserve"> </w:t>
      </w:r>
      <w:r>
        <w:t>часа;</w:t>
      </w:r>
    </w:p>
    <w:p w14:paraId="725AA5F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94" w:lineRule="exact"/>
        <w:ind w:left="1544" w:right="0" w:hanging="308"/>
        <w:rPr>
          <w:rFonts w:ascii="Symbol" w:hAnsi="Symbol"/>
          <w:sz w:val="24"/>
        </w:rPr>
      </w:pP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стабилизация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1A9EEAED" w14:textId="77777777" w:rsidR="003B178C" w:rsidRDefault="003B178C">
      <w:pPr>
        <w:pStyle w:val="BodyText"/>
        <w:spacing w:before="10"/>
        <w:ind w:firstLine="0"/>
        <w:rPr>
          <w:sz w:val="23"/>
        </w:rPr>
      </w:pPr>
    </w:p>
    <w:p w14:paraId="5DA73E11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1" w:line="276" w:lineRule="exact"/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Гигова:</w:t>
      </w:r>
    </w:p>
    <w:p w14:paraId="7405065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Особеният залог и мястото му в системата на търговските обезпечения.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Вписване.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залога.</w:t>
      </w:r>
      <w:r>
        <w:rPr>
          <w:spacing w:val="1"/>
          <w:sz w:val="24"/>
        </w:rPr>
        <w:t xml:space="preserve"> </w:t>
      </w:r>
      <w:r>
        <w:rPr>
          <w:sz w:val="24"/>
        </w:rPr>
        <w:t>Вписване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последващ</w:t>
      </w:r>
      <w:r>
        <w:rPr>
          <w:spacing w:val="1"/>
          <w:sz w:val="24"/>
        </w:rPr>
        <w:t xml:space="preserve"> </w:t>
      </w:r>
      <w:r>
        <w:rPr>
          <w:sz w:val="24"/>
        </w:rPr>
        <w:t>залог.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залогадатели.</w:t>
      </w:r>
      <w:r>
        <w:rPr>
          <w:spacing w:val="1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FD019BA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1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Удовлетворяване на заложния кредитор по реда на ЗОЗ, ДОПК, ГПК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несъстоятелност.</w:t>
      </w:r>
      <w:r>
        <w:rPr>
          <w:spacing w:val="1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D77FFB6" w14:textId="77777777" w:rsidR="003B178C" w:rsidRDefault="003B178C">
      <w:pPr>
        <w:pStyle w:val="BodyText"/>
        <w:spacing w:before="10"/>
        <w:ind w:firstLine="0"/>
        <w:rPr>
          <w:sz w:val="23"/>
        </w:rPr>
      </w:pPr>
    </w:p>
    <w:p w14:paraId="2F99CECC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line="276" w:lineRule="exact"/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Гл.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Борислав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Ганчев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3A9F2E5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4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търговски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7C0BAD6" w14:textId="77777777" w:rsidR="003B178C" w:rsidRDefault="003B178C">
      <w:pPr>
        <w:pStyle w:val="BodyText"/>
        <w:spacing w:before="11"/>
        <w:ind w:firstLine="0"/>
        <w:rPr>
          <w:sz w:val="23"/>
        </w:rPr>
      </w:pPr>
    </w:p>
    <w:p w14:paraId="07CC5C51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line="276" w:lineRule="exact"/>
        <w:ind w:left="1544" w:right="0" w:hanging="1081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Топчиева:</w:t>
      </w:r>
    </w:p>
    <w:p w14:paraId="45FE483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  <w:tab w:val="left" w:pos="2623"/>
          <w:tab w:val="left" w:pos="3588"/>
          <w:tab w:val="left" w:pos="6098"/>
          <w:tab w:val="left" w:pos="7093"/>
          <w:tab w:val="left" w:pos="7655"/>
          <w:tab w:val="left" w:pos="8895"/>
        </w:tabs>
        <w:spacing w:before="2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z w:val="24"/>
        </w:rPr>
        <w:tab/>
        <w:t>срещу</w:t>
      </w:r>
      <w:r>
        <w:rPr>
          <w:sz w:val="24"/>
        </w:rPr>
        <w:tab/>
        <w:t>незаконосъобразните</w:t>
      </w:r>
      <w:r>
        <w:rPr>
          <w:sz w:val="24"/>
        </w:rPr>
        <w:tab/>
        <w:t>актове</w:t>
      </w:r>
      <w:r>
        <w:rPr>
          <w:sz w:val="24"/>
        </w:rPr>
        <w:tab/>
        <w:t>на</w:t>
      </w:r>
      <w:r>
        <w:rPr>
          <w:sz w:val="24"/>
        </w:rPr>
        <w:tab/>
        <w:t>органите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 несъстоятелност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725806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7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lastRenderedPageBreak/>
        <w:t>Предявяване,</w:t>
      </w:r>
      <w:r>
        <w:rPr>
          <w:spacing w:val="9"/>
          <w:sz w:val="24"/>
        </w:rPr>
        <w:t xml:space="preserve"> </w:t>
      </w:r>
      <w:r>
        <w:rPr>
          <w:sz w:val="24"/>
        </w:rPr>
        <w:t>приемане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оспорване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вземанията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кредиторите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производството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несъстоятелност.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исков</w:t>
      </w:r>
      <w:r>
        <w:rPr>
          <w:spacing w:val="40"/>
          <w:sz w:val="24"/>
        </w:rPr>
        <w:t xml:space="preserve"> </w:t>
      </w:r>
      <w:r>
        <w:rPr>
          <w:sz w:val="24"/>
        </w:rPr>
        <w:t>ред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</w:p>
    <w:p w14:paraId="04BBFD7C" w14:textId="77777777" w:rsidR="003B178C" w:rsidRDefault="003B178C">
      <w:pPr>
        <w:spacing w:line="237" w:lineRule="auto"/>
        <w:rPr>
          <w:rFonts w:ascii="Symbol" w:hAnsi="Symbol"/>
          <w:sz w:val="24"/>
        </w:rPr>
        <w:sectPr w:rsidR="003B178C">
          <w:pgSz w:w="11910" w:h="16840"/>
          <w:pgMar w:top="1360" w:right="1320" w:bottom="980" w:left="1340" w:header="0" w:footer="791" w:gutter="0"/>
          <w:cols w:space="720"/>
        </w:sectPr>
      </w:pPr>
    </w:p>
    <w:p w14:paraId="3AF84082" w14:textId="77777777" w:rsidR="003B178C" w:rsidRDefault="00000000">
      <w:pPr>
        <w:pStyle w:val="BodyText"/>
        <w:spacing w:before="66" w:line="237" w:lineRule="auto"/>
        <w:ind w:left="1544" w:right="112" w:firstLine="0"/>
        <w:jc w:val="both"/>
      </w:pPr>
      <w:r>
        <w:lastRenderedPageBreak/>
        <w:t>вземанията на</w:t>
      </w:r>
      <w:r>
        <w:rPr>
          <w:spacing w:val="1"/>
        </w:rPr>
        <w:t xml:space="preserve"> </w:t>
      </w:r>
      <w:r>
        <w:t>кредиторите в</w:t>
      </w:r>
      <w:r>
        <w:rPr>
          <w:spacing w:val="1"/>
        </w:rPr>
        <w:t xml:space="preserve"> </w:t>
      </w:r>
      <w:r>
        <w:t>производството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несъстоятелност.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академични</w:t>
      </w:r>
      <w:r>
        <w:rPr>
          <w:spacing w:val="-1"/>
        </w:rPr>
        <w:t xml:space="preserve"> </w:t>
      </w:r>
      <w:r>
        <w:t>часа;</w:t>
      </w:r>
    </w:p>
    <w:p w14:paraId="60CF997C" w14:textId="77777777" w:rsidR="003B178C" w:rsidRDefault="003B178C">
      <w:pPr>
        <w:pStyle w:val="BodyText"/>
        <w:spacing w:before="1"/>
        <w:ind w:firstLine="0"/>
      </w:pPr>
    </w:p>
    <w:p w14:paraId="17401738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Николай Колев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10C78BC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  <w:tab w:val="left" w:pos="3005"/>
          <w:tab w:val="left" w:pos="3389"/>
          <w:tab w:val="left" w:pos="5481"/>
          <w:tab w:val="left" w:pos="5972"/>
          <w:tab w:val="left" w:pos="7607"/>
          <w:tab w:val="left" w:pos="8098"/>
        </w:tabs>
        <w:spacing w:before="7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Учредяване</w:t>
      </w:r>
      <w:r>
        <w:rPr>
          <w:sz w:val="24"/>
        </w:rPr>
        <w:tab/>
        <w:t>и</w:t>
      </w:r>
      <w:r>
        <w:rPr>
          <w:sz w:val="24"/>
        </w:rPr>
        <w:tab/>
        <w:t>недействителност</w:t>
      </w:r>
      <w:r>
        <w:rPr>
          <w:sz w:val="24"/>
        </w:rPr>
        <w:tab/>
        <w:t>на</w:t>
      </w:r>
      <w:r>
        <w:rPr>
          <w:sz w:val="24"/>
        </w:rPr>
        <w:tab/>
        <w:t>учредяването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търговски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Непарична</w:t>
      </w:r>
      <w:r>
        <w:rPr>
          <w:spacing w:val="-1"/>
          <w:sz w:val="24"/>
        </w:rPr>
        <w:t xml:space="preserve"> </w:t>
      </w:r>
      <w:r>
        <w:rPr>
          <w:sz w:val="24"/>
        </w:rPr>
        <w:t>вноска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 часа;</w:t>
      </w:r>
    </w:p>
    <w:p w14:paraId="5249E8E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6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Членство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ООД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права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задължения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съдружника;</w:t>
      </w:r>
      <w:r>
        <w:rPr>
          <w:spacing w:val="22"/>
          <w:sz w:val="24"/>
        </w:rPr>
        <w:t xml:space="preserve"> </w:t>
      </w:r>
      <w:r>
        <w:rPr>
          <w:sz w:val="24"/>
        </w:rPr>
        <w:t>прекратяване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последици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прекратяването 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78787B5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3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Свикване,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компетентност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13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ООД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120DD3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4"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Управителят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ВКС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4D3B01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Общото</w:t>
      </w:r>
      <w:r>
        <w:rPr>
          <w:spacing w:val="-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ВКС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68176122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2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Съвети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възлагане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управлението/контрола,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правомощия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3F63C1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Защита при дружествени спорове – иск по чл. 71 ТЗ, иск по чл. 74 ТЗ, иск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нищожност 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 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786BA63A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5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Търговско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представителство.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търговец.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Договаряне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споразумяване</w:t>
      </w:r>
      <w:r>
        <w:rPr>
          <w:spacing w:val="60"/>
          <w:sz w:val="24"/>
        </w:rPr>
        <w:t xml:space="preserve"> </w:t>
      </w:r>
      <w:r>
        <w:rPr>
          <w:sz w:val="24"/>
        </w:rPr>
        <w:t>във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 на представлявания при търговските дружества – 4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54D4EC8A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Сделки с търговско предприятие, дялове в ООД и акции – 4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0783528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5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Преобразуване, прекратяване и ликвидация на търговски дружества – 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401200A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92" w:lineRule="exact"/>
        <w:ind w:left="1544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Търговски</w:t>
      </w:r>
      <w:r>
        <w:rPr>
          <w:spacing w:val="11"/>
          <w:sz w:val="24"/>
        </w:rPr>
        <w:t xml:space="preserve"> </w:t>
      </w:r>
      <w:r>
        <w:rPr>
          <w:sz w:val="24"/>
        </w:rPr>
        <w:t>регистър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регистър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юридическите</w:t>
      </w:r>
      <w:r>
        <w:rPr>
          <w:spacing w:val="11"/>
          <w:sz w:val="24"/>
        </w:rPr>
        <w:t xml:space="preserve"> </w:t>
      </w:r>
      <w:r>
        <w:rPr>
          <w:sz w:val="24"/>
        </w:rPr>
        <w:t>лица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нестопанска</w:t>
      </w:r>
      <w:r>
        <w:rPr>
          <w:spacing w:val="12"/>
          <w:sz w:val="24"/>
        </w:rPr>
        <w:t xml:space="preserve"> </w:t>
      </w:r>
      <w:r>
        <w:rPr>
          <w:sz w:val="24"/>
        </w:rPr>
        <w:t>цел</w:t>
      </w:r>
    </w:p>
    <w:p w14:paraId="4A36FF2B" w14:textId="77777777" w:rsidR="003B178C" w:rsidRDefault="00000000">
      <w:pPr>
        <w:pStyle w:val="BodyText"/>
        <w:spacing w:line="274" w:lineRule="exact"/>
        <w:ind w:left="1544" w:firstLine="0"/>
        <w:jc w:val="both"/>
      </w:pP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академични</w:t>
      </w:r>
      <w:r>
        <w:rPr>
          <w:spacing w:val="-2"/>
        </w:rPr>
        <w:t xml:space="preserve"> </w:t>
      </w:r>
      <w:r>
        <w:t>часа;</w:t>
      </w:r>
    </w:p>
    <w:p w14:paraId="3AE7DEC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7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Преглед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актуалната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ВКС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въпросите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ООД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C5B319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ind w:left="1544" w:hanging="360"/>
        <w:rPr>
          <w:rFonts w:ascii="Symbol" w:hAnsi="Symbol"/>
          <w:sz w:val="24"/>
        </w:rPr>
      </w:pPr>
      <w:r>
        <w:rPr>
          <w:sz w:val="24"/>
        </w:rPr>
        <w:t>Преглед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актуалната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ВКС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въпросите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АД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189726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3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Преглед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актуалната</w:t>
      </w:r>
      <w:r>
        <w:rPr>
          <w:spacing w:val="48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ВКС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въпросите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търговската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10F59988" w14:textId="77777777" w:rsidR="003B178C" w:rsidRDefault="003B178C">
      <w:pPr>
        <w:pStyle w:val="BodyText"/>
        <w:ind w:firstLine="0"/>
      </w:pPr>
    </w:p>
    <w:p w14:paraId="390FA2EA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1"/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Гл.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Токушев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27E9CC4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6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Публични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разкриване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регулаторния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(КФН)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4F4F8DAC" w14:textId="77777777" w:rsidR="003B178C" w:rsidRPr="00073BBD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5"/>
        <w:ind w:left="1544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Стопанска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непоносимост.</w:t>
      </w:r>
      <w:r>
        <w:rPr>
          <w:spacing w:val="-1"/>
          <w:sz w:val="24"/>
        </w:rPr>
        <w:t xml:space="preserve"> </w:t>
      </w:r>
      <w:r>
        <w:rPr>
          <w:sz w:val="24"/>
        </w:rPr>
        <w:t>Иск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74</w:t>
      </w:r>
      <w:r>
        <w:rPr>
          <w:spacing w:val="-1"/>
          <w:sz w:val="24"/>
        </w:rPr>
        <w:t xml:space="preserve"> </w:t>
      </w:r>
      <w:r>
        <w:rPr>
          <w:sz w:val="24"/>
        </w:rPr>
        <w:t>ТЗ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9FAE84F" w14:textId="77777777" w:rsidR="00073BBD" w:rsidRDefault="00073BBD">
      <w:pPr>
        <w:pStyle w:val="ListParagraph"/>
        <w:numPr>
          <w:ilvl w:val="2"/>
          <w:numId w:val="16"/>
        </w:numPr>
        <w:tabs>
          <w:tab w:val="left" w:pos="1545"/>
        </w:tabs>
        <w:spacing w:before="5"/>
        <w:ind w:left="1544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Дружество с променлив капитал – нови правни възможности – 4 академични часа;</w:t>
      </w:r>
    </w:p>
    <w:p w14:paraId="69AEFCF5" w14:textId="77777777" w:rsidR="003B178C" w:rsidRDefault="003B178C">
      <w:pPr>
        <w:pStyle w:val="BodyText"/>
        <w:spacing w:before="6"/>
        <w:ind w:firstLine="0"/>
        <w:rPr>
          <w:sz w:val="23"/>
        </w:rPr>
      </w:pPr>
    </w:p>
    <w:p w14:paraId="792B302C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Надя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Шабани, Айлин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Юмерова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Захари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Янков:</w:t>
      </w:r>
    </w:p>
    <w:p w14:paraId="08E3FAC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Юридически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нестопанска</w:t>
      </w:r>
      <w:r>
        <w:rPr>
          <w:spacing w:val="1"/>
          <w:sz w:val="24"/>
        </w:rPr>
        <w:t xml:space="preserve"> </w:t>
      </w:r>
      <w:r>
        <w:rPr>
          <w:sz w:val="24"/>
        </w:rPr>
        <w:t>цел.</w:t>
      </w:r>
      <w:r>
        <w:rPr>
          <w:spacing w:val="1"/>
          <w:sz w:val="24"/>
        </w:rPr>
        <w:t xml:space="preserve"> </w:t>
      </w:r>
      <w:r>
        <w:rPr>
          <w:sz w:val="24"/>
        </w:rPr>
        <w:t>Правен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2D186243" w14:textId="77777777" w:rsidR="003B178C" w:rsidRDefault="003B178C">
      <w:pPr>
        <w:pStyle w:val="BodyText"/>
        <w:ind w:firstLine="0"/>
      </w:pPr>
    </w:p>
    <w:p w14:paraId="1B7E6023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ind w:hanging="361"/>
        <w:jc w:val="both"/>
        <w:rPr>
          <w:u w:val="none"/>
        </w:rPr>
      </w:pPr>
      <w:r>
        <w:rPr>
          <w:u w:val="thick"/>
        </w:rPr>
        <w:t>Трудово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осигурително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право:</w:t>
      </w:r>
    </w:p>
    <w:p w14:paraId="5A3AD03E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1D53B6D6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90"/>
        <w:ind w:left="1544" w:right="0" w:hanging="1081"/>
        <w:rPr>
          <w:i/>
          <w:sz w:val="24"/>
        </w:rPr>
      </w:pPr>
      <w:r>
        <w:rPr>
          <w:i/>
          <w:sz w:val="24"/>
        </w:rPr>
        <w:t>Гл.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Цвета Попова:</w:t>
      </w:r>
    </w:p>
    <w:p w14:paraId="2F9A0131" w14:textId="77777777" w:rsidR="003B178C" w:rsidRDefault="003B178C">
      <w:pPr>
        <w:rPr>
          <w:sz w:val="24"/>
        </w:rPr>
        <w:sectPr w:rsidR="003B178C">
          <w:pgSz w:w="11910" w:h="16840"/>
          <w:pgMar w:top="1360" w:right="1320" w:bottom="980" w:left="1340" w:header="0" w:footer="791" w:gutter="0"/>
          <w:cols w:space="720"/>
        </w:sectPr>
      </w:pPr>
    </w:p>
    <w:p w14:paraId="422C794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86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Трудовото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епидемиологична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 в работата в home office, в ротация; изискване на сертификат за</w:t>
      </w:r>
      <w:r>
        <w:rPr>
          <w:spacing w:val="1"/>
          <w:sz w:val="24"/>
        </w:rPr>
        <w:t xml:space="preserve"> </w:t>
      </w:r>
      <w:r>
        <w:rPr>
          <w:sz w:val="24"/>
        </w:rPr>
        <w:t>Covid</w:t>
      </w:r>
      <w:r>
        <w:rPr>
          <w:spacing w:val="-1"/>
          <w:sz w:val="24"/>
        </w:rPr>
        <w:t xml:space="preserve"> </w:t>
      </w:r>
      <w:r>
        <w:rPr>
          <w:sz w:val="24"/>
        </w:rPr>
        <w:t>– 19 – 4 академични часа;</w:t>
      </w:r>
    </w:p>
    <w:p w14:paraId="3F35C01C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1" w:line="237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Промени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извънредната</w:t>
      </w:r>
      <w:r>
        <w:rPr>
          <w:spacing w:val="1"/>
          <w:sz w:val="24"/>
        </w:rPr>
        <w:t xml:space="preserve"> </w:t>
      </w:r>
      <w:r>
        <w:rPr>
          <w:sz w:val="24"/>
        </w:rPr>
        <w:t>епидемиологична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C17BCC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7" w:line="237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Особености в съдържанието на трудовото правоотношение с чужденец, на</w:t>
      </w:r>
      <w:r>
        <w:rPr>
          <w:spacing w:val="1"/>
          <w:sz w:val="24"/>
        </w:rPr>
        <w:t xml:space="preserve"> </w:t>
      </w:r>
      <w:r>
        <w:rPr>
          <w:sz w:val="24"/>
        </w:rPr>
        <w:t>когото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България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5B2DB0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2" w:line="237" w:lineRule="auto"/>
        <w:ind w:left="1184" w:right="113" w:hanging="360"/>
        <w:jc w:val="both"/>
        <w:rPr>
          <w:rFonts w:ascii="Symbol" w:hAnsi="Symbol"/>
          <w:sz w:val="24"/>
        </w:rPr>
      </w:pPr>
      <w:r>
        <w:rPr>
          <w:sz w:val="24"/>
        </w:rPr>
        <w:t>Мерки за преодоляване на последиците от ограниченията за работа заради</w:t>
      </w:r>
      <w:r>
        <w:rPr>
          <w:spacing w:val="1"/>
          <w:sz w:val="24"/>
        </w:rPr>
        <w:t xml:space="preserve"> </w:t>
      </w:r>
      <w:r>
        <w:rPr>
          <w:sz w:val="24"/>
        </w:rPr>
        <w:t>Covid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трудови,</w:t>
      </w:r>
      <w:r>
        <w:rPr>
          <w:spacing w:val="-1"/>
          <w:sz w:val="24"/>
        </w:rPr>
        <w:t xml:space="preserve"> </w:t>
      </w:r>
      <w:r>
        <w:rPr>
          <w:sz w:val="24"/>
        </w:rPr>
        <w:t>осигурителни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988FA6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7" w:line="237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</w:t>
      </w:r>
      <w:r>
        <w:rPr>
          <w:spacing w:val="1"/>
          <w:sz w:val="24"/>
        </w:rPr>
        <w:t xml:space="preserve"> </w:t>
      </w:r>
      <w:r>
        <w:rPr>
          <w:sz w:val="24"/>
        </w:rPr>
        <w:t>злополука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болест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56FBF67F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line="293" w:lineRule="exact"/>
        <w:ind w:left="1184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Имуществена</w:t>
      </w:r>
      <w:r>
        <w:rPr>
          <w:spacing w:val="-3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1B2C4A3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ind w:left="1184" w:hanging="360"/>
        <w:rPr>
          <w:rFonts w:ascii="Symbol" w:hAnsi="Symbol"/>
          <w:sz w:val="24"/>
        </w:rPr>
      </w:pPr>
      <w:r>
        <w:rPr>
          <w:sz w:val="24"/>
        </w:rPr>
        <w:t>Диспицлинарни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реализиране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диспицплинарна</w:t>
      </w:r>
      <w:r>
        <w:rPr>
          <w:spacing w:val="3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епидемиологична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обстановка 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0D28F9C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3" w:line="237" w:lineRule="auto"/>
        <w:ind w:left="1184" w:hanging="360"/>
        <w:rPr>
          <w:rFonts w:ascii="Symbol" w:hAnsi="Symbol"/>
          <w:sz w:val="24"/>
        </w:rPr>
      </w:pPr>
      <w:r>
        <w:rPr>
          <w:sz w:val="24"/>
        </w:rPr>
        <w:t>Специфики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уволненията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извънредно</w:t>
      </w:r>
      <w:r>
        <w:rPr>
          <w:spacing w:val="2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извънредна</w:t>
      </w:r>
      <w:r>
        <w:rPr>
          <w:spacing w:val="-2"/>
          <w:sz w:val="24"/>
        </w:rPr>
        <w:t xml:space="preserve"> </w:t>
      </w:r>
      <w:r>
        <w:rPr>
          <w:sz w:val="24"/>
        </w:rPr>
        <w:t>епидемиологична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803052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4"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Правна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срещу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незаконно</w:t>
      </w:r>
      <w:r>
        <w:rPr>
          <w:spacing w:val="-1"/>
          <w:sz w:val="24"/>
        </w:rPr>
        <w:t xml:space="preserve"> </w:t>
      </w:r>
      <w:r>
        <w:rPr>
          <w:sz w:val="24"/>
        </w:rPr>
        <w:t>уволнение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26EAB74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2" w:line="237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Нови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стажуване;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1585616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5"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Предварителна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уволнение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38F7758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Стачка.</w:t>
      </w:r>
      <w:r>
        <w:rPr>
          <w:spacing w:val="-2"/>
          <w:sz w:val="24"/>
        </w:rPr>
        <w:t xml:space="preserve"> </w:t>
      </w:r>
      <w:r>
        <w:rPr>
          <w:sz w:val="24"/>
        </w:rPr>
        <w:t>Ред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провеждане.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863A6B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Задължително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доброволно</w:t>
      </w:r>
      <w:r>
        <w:rPr>
          <w:spacing w:val="-1"/>
          <w:sz w:val="24"/>
        </w:rPr>
        <w:t xml:space="preserve"> </w:t>
      </w:r>
      <w:r>
        <w:rPr>
          <w:sz w:val="24"/>
        </w:rPr>
        <w:t>осигурени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71FF6D9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2" w:line="237" w:lineRule="auto"/>
        <w:ind w:left="1184" w:hanging="360"/>
        <w:rPr>
          <w:rFonts w:ascii="Symbol" w:hAnsi="Symbol"/>
          <w:sz w:val="24"/>
        </w:rPr>
      </w:pPr>
      <w:r>
        <w:rPr>
          <w:sz w:val="24"/>
        </w:rPr>
        <w:t>Осигурителноправен</w:t>
      </w:r>
      <w:r>
        <w:rPr>
          <w:spacing w:val="24"/>
          <w:sz w:val="24"/>
        </w:rPr>
        <w:t xml:space="preserve"> </w:t>
      </w:r>
      <w:r>
        <w:rPr>
          <w:sz w:val="24"/>
        </w:rPr>
        <w:t>режим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самоосигуряващите</w:t>
      </w:r>
      <w:r>
        <w:rPr>
          <w:spacing w:val="24"/>
          <w:sz w:val="24"/>
        </w:rPr>
        <w:t xml:space="preserve"> </w:t>
      </w:r>
      <w:r>
        <w:rPr>
          <w:sz w:val="24"/>
        </w:rPr>
        <w:t>се</w:t>
      </w:r>
      <w:r>
        <w:rPr>
          <w:spacing w:val="25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4</w:t>
      </w:r>
      <w:r>
        <w:rPr>
          <w:spacing w:val="24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6F1BC252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7" w:line="237" w:lineRule="auto"/>
        <w:ind w:left="1184" w:hanging="360"/>
        <w:rPr>
          <w:rFonts w:ascii="Symbol" w:hAnsi="Symbol"/>
          <w:sz w:val="24"/>
        </w:rPr>
      </w:pPr>
      <w:r>
        <w:rPr>
          <w:sz w:val="24"/>
        </w:rPr>
        <w:t>Осигурителни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държавното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обществено</w:t>
      </w:r>
      <w:r>
        <w:rPr>
          <w:spacing w:val="20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16FAB1D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Здравноосигурителни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2A861852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Осигурителен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стаж.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съдебен</w:t>
      </w:r>
      <w:r>
        <w:rPr>
          <w:spacing w:val="-2"/>
          <w:sz w:val="24"/>
        </w:rPr>
        <w:t xml:space="preserve"> </w:t>
      </w:r>
      <w:r>
        <w:rPr>
          <w:sz w:val="24"/>
        </w:rPr>
        <w:t>ред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755FBBA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1" w:line="237" w:lineRule="auto"/>
        <w:ind w:left="1184" w:hanging="360"/>
        <w:rPr>
          <w:rFonts w:ascii="Symbol" w:hAnsi="Symbol"/>
          <w:sz w:val="24"/>
        </w:rPr>
      </w:pPr>
      <w:r>
        <w:rPr>
          <w:sz w:val="24"/>
        </w:rPr>
        <w:t>Новости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осигурителния</w:t>
      </w:r>
      <w:r>
        <w:rPr>
          <w:spacing w:val="1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осигурителните</w:t>
      </w:r>
      <w:r>
        <w:rPr>
          <w:spacing w:val="11"/>
          <w:sz w:val="24"/>
        </w:rPr>
        <w:t xml:space="preserve"> </w:t>
      </w:r>
      <w:r>
        <w:rPr>
          <w:sz w:val="24"/>
        </w:rPr>
        <w:t>вноски</w:t>
      </w:r>
      <w:r>
        <w:rPr>
          <w:spacing w:val="10"/>
          <w:sz w:val="24"/>
        </w:rPr>
        <w:t xml:space="preserve"> </w:t>
      </w:r>
      <w:r>
        <w:rPr>
          <w:sz w:val="24"/>
        </w:rPr>
        <w:t>през</w:t>
      </w:r>
      <w:r>
        <w:rPr>
          <w:spacing w:val="11"/>
          <w:sz w:val="24"/>
        </w:rPr>
        <w:t xml:space="preserve"> </w:t>
      </w:r>
      <w:r>
        <w:rPr>
          <w:sz w:val="24"/>
        </w:rPr>
        <w:t>2023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4AE186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5"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Спорове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експертизата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работоспособността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55EA3C0B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2" w:line="237" w:lineRule="auto"/>
        <w:ind w:left="1184" w:hanging="360"/>
        <w:rPr>
          <w:rFonts w:ascii="Symbol" w:hAnsi="Symbol"/>
          <w:sz w:val="24"/>
        </w:rPr>
      </w:pPr>
      <w:r>
        <w:rPr>
          <w:sz w:val="24"/>
        </w:rPr>
        <w:t>Трудова</w:t>
      </w:r>
      <w:r>
        <w:rPr>
          <w:spacing w:val="32"/>
          <w:sz w:val="24"/>
        </w:rPr>
        <w:t xml:space="preserve"> </w:t>
      </w:r>
      <w:r>
        <w:rPr>
          <w:sz w:val="24"/>
        </w:rPr>
        <w:t>злополука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осигурителноправни</w:t>
      </w:r>
      <w:r>
        <w:rPr>
          <w:spacing w:val="32"/>
          <w:sz w:val="24"/>
        </w:rPr>
        <w:t xml:space="preserve"> </w:t>
      </w:r>
      <w:r>
        <w:rPr>
          <w:sz w:val="24"/>
        </w:rPr>
        <w:t>аспекти.</w:t>
      </w:r>
      <w:r>
        <w:rPr>
          <w:spacing w:val="32"/>
          <w:sz w:val="24"/>
        </w:rPr>
        <w:t xml:space="preserve"> </w:t>
      </w:r>
      <w:r>
        <w:rPr>
          <w:sz w:val="24"/>
        </w:rPr>
        <w:t>Нетравматична</w:t>
      </w:r>
      <w:r>
        <w:rPr>
          <w:spacing w:val="32"/>
          <w:sz w:val="24"/>
        </w:rPr>
        <w:t xml:space="preserve"> </w:t>
      </w:r>
      <w:r>
        <w:rPr>
          <w:sz w:val="24"/>
        </w:rPr>
        <w:t>трудова</w:t>
      </w:r>
      <w:r>
        <w:rPr>
          <w:spacing w:val="-57"/>
          <w:sz w:val="24"/>
        </w:rPr>
        <w:t xml:space="preserve"> </w:t>
      </w:r>
      <w:r>
        <w:rPr>
          <w:sz w:val="24"/>
        </w:rPr>
        <w:t>злополука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160E671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4"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Социални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-1"/>
          <w:sz w:val="24"/>
        </w:rPr>
        <w:t xml:space="preserve"> </w:t>
      </w:r>
      <w:r>
        <w:rPr>
          <w:sz w:val="24"/>
        </w:rPr>
        <w:t>Ред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предоставяне.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196735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Социални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-1"/>
          <w:sz w:val="24"/>
        </w:rPr>
        <w:t xml:space="preserve"> </w:t>
      </w:r>
      <w:r>
        <w:rPr>
          <w:sz w:val="24"/>
        </w:rPr>
        <w:t>Ред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предоставяне.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3D3A619" w14:textId="77777777" w:rsidR="003B178C" w:rsidRPr="00187F40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line="293" w:lineRule="exact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Спорове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социалното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 w:rsidR="00187F40">
        <w:rPr>
          <w:sz w:val="24"/>
        </w:rPr>
        <w:t>;</w:t>
      </w:r>
    </w:p>
    <w:p w14:paraId="2997F097" w14:textId="77777777" w:rsidR="00187F40" w:rsidRPr="000C2E40" w:rsidRDefault="00187F4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line="293" w:lineRule="exact"/>
        <w:ind w:left="1184" w:right="0" w:hanging="361"/>
        <w:rPr>
          <w:rFonts w:ascii="Symbol" w:hAnsi="Symbol"/>
          <w:sz w:val="24"/>
        </w:rPr>
      </w:pPr>
      <w:r w:rsidRPr="00187F40">
        <w:rPr>
          <w:sz w:val="24"/>
          <w:szCs w:val="24"/>
        </w:rPr>
        <w:t>Новите права и задължения на страните по трудовото правоотношение, създадени със Закона за защита на лицата, подаващи сигнали или публично оповестяващи информация за нарушения</w:t>
      </w:r>
      <w:r>
        <w:rPr>
          <w:sz w:val="24"/>
          <w:szCs w:val="24"/>
        </w:rPr>
        <w:t xml:space="preserve"> – 4 академични часа</w:t>
      </w:r>
      <w:r w:rsidR="000C2E40">
        <w:rPr>
          <w:sz w:val="24"/>
          <w:szCs w:val="24"/>
        </w:rPr>
        <w:t>;</w:t>
      </w:r>
    </w:p>
    <w:p w14:paraId="44F58CB9" w14:textId="77777777" w:rsidR="000C2E40" w:rsidRPr="000C2E40" w:rsidRDefault="000C2E40" w:rsidP="000C2E40">
      <w:pPr>
        <w:pStyle w:val="ListParagraph"/>
        <w:tabs>
          <w:tab w:val="left" w:pos="1184"/>
          <w:tab w:val="left" w:pos="1185"/>
        </w:tabs>
        <w:spacing w:line="293" w:lineRule="exact"/>
        <w:ind w:left="1184" w:right="0" w:firstLine="0"/>
        <w:rPr>
          <w:rFonts w:ascii="Symbol" w:hAnsi="Symbol"/>
          <w:sz w:val="24"/>
        </w:rPr>
      </w:pPr>
    </w:p>
    <w:p w14:paraId="1B247412" w14:textId="77777777" w:rsidR="003B178C" w:rsidRPr="000C2E40" w:rsidRDefault="000C2E40" w:rsidP="000C2E40">
      <w:pPr>
        <w:pStyle w:val="ListParagraph"/>
        <w:numPr>
          <w:ilvl w:val="0"/>
          <w:numId w:val="16"/>
        </w:numPr>
        <w:tabs>
          <w:tab w:val="left" w:pos="1184"/>
          <w:tab w:val="left" w:pos="1185"/>
        </w:tabs>
        <w:spacing w:line="293" w:lineRule="exact"/>
        <w:ind w:right="0"/>
        <w:rPr>
          <w:rFonts w:ascii="Symbol" w:hAnsi="Symbol"/>
          <w:b/>
          <w:bCs/>
          <w:sz w:val="24"/>
          <w:u w:val="single"/>
        </w:rPr>
      </w:pPr>
      <w:r w:rsidRPr="000C2E40">
        <w:rPr>
          <w:b/>
          <w:bCs/>
          <w:sz w:val="24"/>
          <w:szCs w:val="24"/>
          <w:u w:val="single"/>
        </w:rPr>
        <w:t>Медицинско право:</w:t>
      </w:r>
    </w:p>
    <w:p w14:paraId="6085885D" w14:textId="77777777" w:rsidR="000C2E40" w:rsidRPr="000C2E40" w:rsidRDefault="000C2E40" w:rsidP="000C2E40">
      <w:pPr>
        <w:pStyle w:val="ListParagraph"/>
        <w:tabs>
          <w:tab w:val="left" w:pos="1184"/>
          <w:tab w:val="left" w:pos="1185"/>
        </w:tabs>
        <w:spacing w:line="293" w:lineRule="exact"/>
        <w:ind w:left="890" w:right="0" w:firstLine="0"/>
        <w:rPr>
          <w:rFonts w:ascii="Symbol" w:hAnsi="Symbol"/>
          <w:b/>
          <w:bCs/>
          <w:sz w:val="24"/>
          <w:u w:val="single"/>
        </w:rPr>
      </w:pPr>
    </w:p>
    <w:p w14:paraId="7DCD4FF7" w14:textId="77777777" w:rsidR="000C2E40" w:rsidRPr="000C2E40" w:rsidRDefault="000C2E40" w:rsidP="000C2E40">
      <w:pPr>
        <w:pStyle w:val="ListParagraph"/>
        <w:numPr>
          <w:ilvl w:val="1"/>
          <w:numId w:val="16"/>
        </w:numPr>
        <w:tabs>
          <w:tab w:val="left" w:pos="1184"/>
          <w:tab w:val="left" w:pos="1185"/>
        </w:tabs>
        <w:spacing w:line="293" w:lineRule="exact"/>
        <w:ind w:right="0"/>
        <w:rPr>
          <w:rFonts w:ascii="Symbol" w:hAnsi="Symbol"/>
          <w:i/>
          <w:iCs/>
          <w:sz w:val="24"/>
        </w:rPr>
      </w:pPr>
      <w:r w:rsidRPr="000C2E40">
        <w:rPr>
          <w:i/>
          <w:iCs/>
          <w:sz w:val="24"/>
          <w:szCs w:val="24"/>
        </w:rPr>
        <w:t>Адвокат Мария Шаркова:</w:t>
      </w:r>
    </w:p>
    <w:p w14:paraId="4881C46B" w14:textId="77777777" w:rsidR="000C2E40" w:rsidRDefault="000C2E40" w:rsidP="000C2E40">
      <w:pPr>
        <w:pStyle w:val="ListParagraph"/>
        <w:numPr>
          <w:ilvl w:val="0"/>
          <w:numId w:val="18"/>
        </w:numPr>
        <w:tabs>
          <w:tab w:val="left" w:pos="851"/>
        </w:tabs>
        <w:spacing w:line="293" w:lineRule="exact"/>
        <w:ind w:left="851" w:firstLine="334"/>
        <w:rPr>
          <w:sz w:val="24"/>
        </w:rPr>
      </w:pPr>
      <w:r w:rsidRPr="000C2E40">
        <w:rPr>
          <w:sz w:val="24"/>
        </w:rPr>
        <w:t>Медицинска документация: видове, изисквания за водене и съставяне, значение в гражданския процес</w:t>
      </w:r>
      <w:r>
        <w:rPr>
          <w:sz w:val="24"/>
        </w:rPr>
        <w:t xml:space="preserve"> – 4 академични часа;</w:t>
      </w:r>
    </w:p>
    <w:p w14:paraId="3559294B" w14:textId="77777777" w:rsidR="000C2E40" w:rsidRDefault="000C2E40" w:rsidP="000C2E40">
      <w:pPr>
        <w:pStyle w:val="ListParagraph"/>
        <w:numPr>
          <w:ilvl w:val="0"/>
          <w:numId w:val="18"/>
        </w:numPr>
        <w:tabs>
          <w:tab w:val="left" w:pos="851"/>
        </w:tabs>
        <w:spacing w:line="293" w:lineRule="exact"/>
        <w:ind w:left="851" w:firstLine="334"/>
        <w:rPr>
          <w:sz w:val="24"/>
        </w:rPr>
      </w:pPr>
      <w:r>
        <w:rPr>
          <w:sz w:val="24"/>
        </w:rPr>
        <w:t>Медицински деликти. Преглед на съдебната практика – 4 академични часа.</w:t>
      </w:r>
    </w:p>
    <w:p w14:paraId="3891F5B8" w14:textId="77777777" w:rsidR="000C2E40" w:rsidRPr="000C2E40" w:rsidRDefault="000C2E40" w:rsidP="000C2E40">
      <w:pPr>
        <w:pStyle w:val="ListParagraph"/>
        <w:tabs>
          <w:tab w:val="left" w:pos="851"/>
        </w:tabs>
        <w:spacing w:line="293" w:lineRule="exact"/>
        <w:ind w:left="1185" w:firstLine="0"/>
        <w:rPr>
          <w:sz w:val="24"/>
        </w:rPr>
      </w:pPr>
    </w:p>
    <w:p w14:paraId="528C54A8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ind w:hanging="361"/>
        <w:rPr>
          <w:u w:val="none"/>
        </w:rPr>
      </w:pPr>
      <w:r>
        <w:rPr>
          <w:u w:val="thick"/>
        </w:rPr>
        <w:t>Граждански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процес:</w:t>
      </w:r>
    </w:p>
    <w:p w14:paraId="6C988F70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33C3B6CC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90"/>
        <w:ind w:left="1544" w:right="0" w:hanging="108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Хрипсиме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Мъгърдичян:</w:t>
      </w:r>
    </w:p>
    <w:p w14:paraId="7648745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4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Въззивно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ГПК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54A52632" w14:textId="77777777" w:rsidR="003B178C" w:rsidRDefault="003B178C">
      <w:pPr>
        <w:pStyle w:val="BodyText"/>
        <w:spacing w:before="6"/>
        <w:ind w:firstLine="0"/>
        <w:rPr>
          <w:sz w:val="23"/>
        </w:rPr>
      </w:pPr>
    </w:p>
    <w:p w14:paraId="5EB7234E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rPr>
          <w:i/>
          <w:sz w:val="24"/>
        </w:rPr>
      </w:pPr>
      <w:r>
        <w:rPr>
          <w:i/>
          <w:sz w:val="24"/>
        </w:rPr>
        <w:t>Чл.-кор.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дюн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Иван Русчев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Хасково:</w:t>
      </w:r>
    </w:p>
    <w:p w14:paraId="32D24AB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5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Суброгация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регресни</w:t>
      </w:r>
      <w:r>
        <w:rPr>
          <w:spacing w:val="-1"/>
          <w:sz w:val="24"/>
        </w:rPr>
        <w:t xml:space="preserve"> </w:t>
      </w:r>
      <w:r>
        <w:rPr>
          <w:sz w:val="24"/>
        </w:rPr>
        <w:t>искове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48883C98" w14:textId="77777777" w:rsidR="003B178C" w:rsidRDefault="003B178C">
      <w:pPr>
        <w:pStyle w:val="BodyText"/>
        <w:spacing w:before="6"/>
        <w:ind w:firstLine="0"/>
        <w:rPr>
          <w:sz w:val="23"/>
        </w:rPr>
      </w:pPr>
    </w:p>
    <w:p w14:paraId="2D897A52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Градинарова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0E26733C" w14:textId="77777777" w:rsidR="003B178C" w:rsidRDefault="003B178C">
      <w:pPr>
        <w:rPr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741F774C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88" w:line="237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въззивното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актуалната</w:t>
      </w:r>
      <w:r>
        <w:rPr>
          <w:spacing w:val="4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ВКС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въпросите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въззивното</w:t>
      </w:r>
      <w:r>
        <w:rPr>
          <w:spacing w:val="5"/>
          <w:sz w:val="24"/>
        </w:rPr>
        <w:t xml:space="preserve"> </w:t>
      </w:r>
      <w:r>
        <w:rPr>
          <w:sz w:val="24"/>
        </w:rPr>
        <w:t>обжалване</w:t>
      </w:r>
    </w:p>
    <w:p w14:paraId="763088C8" w14:textId="77777777" w:rsidR="003B178C" w:rsidRDefault="00000000">
      <w:pPr>
        <w:pStyle w:val="BodyText"/>
        <w:spacing w:before="2" w:line="276" w:lineRule="exact"/>
        <w:ind w:left="1184" w:firstLine="0"/>
        <w:jc w:val="both"/>
      </w:pP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академични</w:t>
      </w:r>
      <w:r>
        <w:rPr>
          <w:spacing w:val="-1"/>
        </w:rPr>
        <w:t xml:space="preserve"> </w:t>
      </w:r>
      <w:r>
        <w:t>часа;</w:t>
      </w:r>
    </w:p>
    <w:p w14:paraId="3EFC4955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3" w:line="237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ВКС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въпросите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F96124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7" w:line="237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очевидната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неправилност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касационно обжалване на съдебни решения. Анализ на актуалната съдебна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ВКС – 4 академични часа;</w:t>
      </w:r>
    </w:p>
    <w:p w14:paraId="6B4803CF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4" w:line="293" w:lineRule="exact"/>
        <w:ind w:left="1184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изпълнителното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ГПК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4C70A1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line="293" w:lineRule="exact"/>
        <w:ind w:left="1184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обезпечителното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ГПК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2DC0CB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2" w:line="237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медиация</w:t>
      </w:r>
      <w:r>
        <w:rPr>
          <w:spacing w:val="1"/>
          <w:sz w:val="24"/>
        </w:rPr>
        <w:t xml:space="preserve"> </w:t>
      </w:r>
      <w:r>
        <w:rPr>
          <w:sz w:val="24"/>
        </w:rPr>
        <w:t>(съвместно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</w:t>
      </w:r>
      <w:r>
        <w:rPr>
          <w:spacing w:val="1"/>
          <w:sz w:val="24"/>
        </w:rPr>
        <w:t xml:space="preserve"> </w:t>
      </w:r>
      <w:r>
        <w:rPr>
          <w:sz w:val="24"/>
        </w:rPr>
        <w:t>Десислава</w:t>
      </w:r>
      <w:r>
        <w:rPr>
          <w:spacing w:val="1"/>
          <w:sz w:val="24"/>
        </w:rPr>
        <w:t xml:space="preserve"> </w:t>
      </w:r>
      <w:r>
        <w:rPr>
          <w:sz w:val="24"/>
        </w:rPr>
        <w:t>Монева)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EE0D74B" w14:textId="77777777" w:rsidR="003B178C" w:rsidRDefault="003B178C">
      <w:pPr>
        <w:pStyle w:val="BodyText"/>
        <w:ind w:firstLine="0"/>
      </w:pPr>
    </w:p>
    <w:p w14:paraId="42B03A07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line="276" w:lineRule="exact"/>
        <w:ind w:left="1544" w:right="0" w:hanging="1081"/>
        <w:rPr>
          <w:i/>
          <w:sz w:val="24"/>
        </w:rPr>
      </w:pPr>
      <w:r>
        <w:rPr>
          <w:i/>
          <w:sz w:val="24"/>
        </w:rPr>
        <w:t>Ружа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Иванова:</w:t>
      </w:r>
    </w:p>
    <w:p w14:paraId="7DAEFA0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ind w:left="1184" w:hanging="360"/>
        <w:rPr>
          <w:rFonts w:ascii="Symbol" w:hAnsi="Symbol"/>
          <w:sz w:val="24"/>
        </w:rPr>
      </w:pPr>
      <w:r>
        <w:rPr>
          <w:sz w:val="24"/>
        </w:rPr>
        <w:t>Доказване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доказателствени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гражданския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процес.</w:t>
      </w:r>
      <w:r>
        <w:rPr>
          <w:spacing w:val="20"/>
          <w:sz w:val="24"/>
        </w:rPr>
        <w:t xml:space="preserve"> </w:t>
      </w:r>
      <w:r>
        <w:rPr>
          <w:sz w:val="24"/>
        </w:rPr>
        <w:t>Критичен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ВКС –</w:t>
      </w:r>
      <w:r>
        <w:rPr>
          <w:spacing w:val="-1"/>
          <w:sz w:val="24"/>
        </w:rPr>
        <w:t xml:space="preserve"> </w:t>
      </w:r>
      <w:r>
        <w:rPr>
          <w:sz w:val="24"/>
        </w:rPr>
        <w:t>8 академични часа;</w:t>
      </w:r>
    </w:p>
    <w:p w14:paraId="3CBAD66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1"/>
        <w:ind w:left="1184" w:right="0" w:hanging="361"/>
        <w:rPr>
          <w:rFonts w:ascii="Symbol" w:hAnsi="Symbol"/>
          <w:sz w:val="24"/>
        </w:rPr>
      </w:pP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арбитраж</w:t>
      </w:r>
      <w:r>
        <w:rPr>
          <w:spacing w:val="-2"/>
          <w:sz w:val="24"/>
        </w:rPr>
        <w:t xml:space="preserve"> </w:t>
      </w:r>
      <w:r>
        <w:rPr>
          <w:sz w:val="24"/>
        </w:rPr>
        <w:t>(съвместно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Александър</w:t>
      </w:r>
      <w:r>
        <w:rPr>
          <w:spacing w:val="-1"/>
          <w:sz w:val="24"/>
        </w:rPr>
        <w:t xml:space="preserve"> </w:t>
      </w:r>
      <w:r>
        <w:rPr>
          <w:sz w:val="24"/>
        </w:rPr>
        <w:t>Кацарски)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6C10569" w14:textId="77777777" w:rsidR="003B178C" w:rsidRDefault="003B178C">
      <w:pPr>
        <w:pStyle w:val="BodyText"/>
        <w:spacing w:before="11"/>
        <w:ind w:firstLine="0"/>
        <w:rPr>
          <w:sz w:val="23"/>
        </w:rPr>
      </w:pPr>
    </w:p>
    <w:p w14:paraId="15F989FA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line="276" w:lineRule="exact"/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Борислав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Белазелков:</w:t>
      </w:r>
    </w:p>
    <w:p w14:paraId="212F06D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Обжалване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ГПК</w:t>
      </w:r>
      <w:r>
        <w:rPr>
          <w:spacing w:val="1"/>
          <w:sz w:val="24"/>
        </w:rPr>
        <w:t xml:space="preserve"> </w:t>
      </w:r>
      <w:r>
        <w:rPr>
          <w:sz w:val="24"/>
        </w:rPr>
        <w:t>(порочни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страните и съда; подлежащи на инстанционен контрол съдебни 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въззивна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частна</w:t>
      </w:r>
      <w:r>
        <w:rPr>
          <w:spacing w:val="1"/>
          <w:sz w:val="24"/>
        </w:rPr>
        <w:t xml:space="preserve"> </w:t>
      </w:r>
      <w:r>
        <w:rPr>
          <w:sz w:val="24"/>
        </w:rPr>
        <w:t>жалба;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жалбата,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правомощия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инстанция;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касационно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обжалване; касационни основания и основания за допускане на касационно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обжалване; служебни задължения на съда при допускане на касационното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обжалване и при разглеждане на касационните жалби; задължителна сила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 касационна</w:t>
      </w:r>
      <w:r>
        <w:rPr>
          <w:spacing w:val="-1"/>
          <w:sz w:val="24"/>
        </w:rPr>
        <w:t xml:space="preserve"> </w:t>
      </w:r>
      <w:r>
        <w:rPr>
          <w:sz w:val="24"/>
        </w:rPr>
        <w:t>жалба)</w:t>
      </w:r>
      <w:r>
        <w:rPr>
          <w:spacing w:val="-1"/>
          <w:sz w:val="24"/>
        </w:rPr>
        <w:t xml:space="preserve"> </w:t>
      </w:r>
      <w:r>
        <w:rPr>
          <w:sz w:val="24"/>
        </w:rPr>
        <w:t>– 8 академични часа;</w:t>
      </w:r>
    </w:p>
    <w:p w14:paraId="24259FA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1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Отклонения от типичното развитие на исковия процес във връзка с иска</w:t>
      </w:r>
      <w:r>
        <w:rPr>
          <w:spacing w:val="1"/>
          <w:sz w:val="24"/>
        </w:rPr>
        <w:t xml:space="preserve"> </w:t>
      </w:r>
      <w:r>
        <w:rPr>
          <w:sz w:val="24"/>
        </w:rPr>
        <w:t>(обективно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съединяване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искове;</w:t>
      </w:r>
      <w:r>
        <w:rPr>
          <w:spacing w:val="1"/>
          <w:sz w:val="24"/>
        </w:rPr>
        <w:t xml:space="preserve"> </w:t>
      </w:r>
      <w:r>
        <w:rPr>
          <w:sz w:val="24"/>
        </w:rPr>
        <w:t>насрещен</w:t>
      </w:r>
      <w:r>
        <w:rPr>
          <w:spacing w:val="1"/>
          <w:sz w:val="24"/>
        </w:rPr>
        <w:t xml:space="preserve"> </w:t>
      </w:r>
      <w:r>
        <w:rPr>
          <w:sz w:val="24"/>
        </w:rPr>
        <w:t>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прихващане; инцидентен установителен иск; обратен иск; признание и 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иска, оттегляне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иска) –</w:t>
      </w:r>
      <w:r>
        <w:rPr>
          <w:spacing w:val="-1"/>
          <w:sz w:val="24"/>
        </w:rPr>
        <w:t xml:space="preserve"> </w:t>
      </w:r>
      <w:r>
        <w:rPr>
          <w:sz w:val="24"/>
        </w:rPr>
        <w:t>8 академични часа;</w:t>
      </w:r>
    </w:p>
    <w:p w14:paraId="526B6D3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страните (обикновено, необходимо и задължително другарство; процесуална</w:t>
      </w:r>
      <w:r>
        <w:rPr>
          <w:spacing w:val="-57"/>
          <w:sz w:val="24"/>
        </w:rPr>
        <w:t xml:space="preserve"> </w:t>
      </w:r>
      <w:r>
        <w:rPr>
          <w:sz w:val="24"/>
        </w:rPr>
        <w:t>субституция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представителство;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процес;</w:t>
      </w:r>
      <w:r>
        <w:rPr>
          <w:spacing w:val="1"/>
          <w:sz w:val="24"/>
        </w:rPr>
        <w:t xml:space="preserve"> </w:t>
      </w:r>
      <w:r>
        <w:rPr>
          <w:sz w:val="24"/>
        </w:rPr>
        <w:t>встъпване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привличане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подпомагаща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страна;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</w:t>
      </w:r>
      <w:r>
        <w:rPr>
          <w:spacing w:val="1"/>
          <w:sz w:val="24"/>
        </w:rPr>
        <w:t xml:space="preserve"> </w:t>
      </w:r>
      <w:r>
        <w:rPr>
          <w:sz w:val="24"/>
        </w:rPr>
        <w:t>встъпване;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E49A7C0" w14:textId="77777777" w:rsidR="003B178C" w:rsidRDefault="003B178C">
      <w:pPr>
        <w:pStyle w:val="BodyText"/>
        <w:spacing w:before="5"/>
        <w:ind w:firstLine="0"/>
        <w:rPr>
          <w:sz w:val="23"/>
        </w:rPr>
      </w:pPr>
    </w:p>
    <w:p w14:paraId="6AB5699B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Анастасова:</w:t>
      </w:r>
    </w:p>
    <w:p w14:paraId="4CA15F1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5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Производство по граждански дела. Общ исков процес (производство пред</w:t>
      </w:r>
      <w:r>
        <w:rPr>
          <w:spacing w:val="1"/>
          <w:sz w:val="24"/>
        </w:rPr>
        <w:t xml:space="preserve"> </w:t>
      </w:r>
      <w:r>
        <w:rPr>
          <w:sz w:val="24"/>
        </w:rPr>
        <w:t>първа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инстанция,</w:t>
      </w:r>
      <w:r>
        <w:rPr>
          <w:spacing w:val="1"/>
          <w:sz w:val="24"/>
        </w:rPr>
        <w:t xml:space="preserve"> </w:t>
      </w:r>
      <w:r>
        <w:rPr>
          <w:sz w:val="24"/>
        </w:rPr>
        <w:t>въззивно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обсъждане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 въпроси за първоинстанционното и въззивното производство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практика) –</w:t>
      </w:r>
      <w:r>
        <w:rPr>
          <w:spacing w:val="-1"/>
          <w:sz w:val="24"/>
        </w:rPr>
        <w:t xml:space="preserve"> </w:t>
      </w:r>
      <w:r>
        <w:rPr>
          <w:sz w:val="24"/>
        </w:rPr>
        <w:t>6 академични часа;</w:t>
      </w:r>
    </w:p>
    <w:p w14:paraId="65C8B70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Изпълнително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(Издаване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лист.</w:t>
      </w:r>
      <w:r>
        <w:rPr>
          <w:spacing w:val="1"/>
          <w:sz w:val="24"/>
        </w:rPr>
        <w:t xml:space="preserve"> </w:t>
      </w:r>
      <w:r>
        <w:rPr>
          <w:sz w:val="24"/>
        </w:rPr>
        <w:t>Започване,</w:t>
      </w:r>
      <w:r>
        <w:rPr>
          <w:spacing w:val="-57"/>
          <w:sz w:val="24"/>
        </w:rPr>
        <w:t xml:space="preserve"> </w:t>
      </w:r>
      <w:r>
        <w:rPr>
          <w:sz w:val="24"/>
        </w:rPr>
        <w:t>спиране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изпълнението.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срещу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изпълнението.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Обжалване действията на съдебния изпълнител. Защита срещу изпълнението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исков ред) – 6 академични часа;</w:t>
      </w:r>
    </w:p>
    <w:p w14:paraId="6022C662" w14:textId="77777777" w:rsidR="003B178C" w:rsidRDefault="003B178C">
      <w:pPr>
        <w:pStyle w:val="BodyText"/>
        <w:spacing w:before="4"/>
        <w:ind w:firstLine="0"/>
        <w:rPr>
          <w:sz w:val="23"/>
        </w:rPr>
      </w:pPr>
    </w:p>
    <w:p w14:paraId="31218FF2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Костадинка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Недкова:</w:t>
      </w:r>
    </w:p>
    <w:p w14:paraId="6F9BF16E" w14:textId="77777777" w:rsidR="003B178C" w:rsidRDefault="003B178C">
      <w:pPr>
        <w:jc w:val="both"/>
        <w:rPr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4C8A03D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4"/>
          <w:tab w:val="left" w:pos="1185"/>
        </w:tabs>
        <w:spacing w:before="88" w:line="237" w:lineRule="auto"/>
        <w:ind w:left="1184" w:hanging="360"/>
        <w:rPr>
          <w:rFonts w:ascii="Symbol" w:hAnsi="Symbol"/>
          <w:sz w:val="24"/>
        </w:rPr>
      </w:pPr>
      <w:r>
        <w:rPr>
          <w:sz w:val="24"/>
        </w:rPr>
        <w:lastRenderedPageBreak/>
        <w:t>Практиката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ВКС</w:t>
      </w:r>
      <w:r>
        <w:rPr>
          <w:spacing w:val="52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производството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отмяна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влезли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сила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65C24B1C" w14:textId="77777777" w:rsidR="003B178C" w:rsidRDefault="003B178C">
      <w:pPr>
        <w:pStyle w:val="BodyText"/>
        <w:ind w:firstLine="0"/>
      </w:pPr>
    </w:p>
    <w:p w14:paraId="69C8629C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Красимир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Машев:</w:t>
      </w:r>
    </w:p>
    <w:p w14:paraId="477BFB0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4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Доказване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доказателствени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доказателствени</w:t>
      </w:r>
      <w:r>
        <w:rPr>
          <w:spacing w:val="-57"/>
          <w:sz w:val="24"/>
        </w:rPr>
        <w:t xml:space="preserve"> </w:t>
      </w:r>
      <w:r>
        <w:rPr>
          <w:sz w:val="24"/>
        </w:rPr>
        <w:t>искания пред първоинстанционния и въззивния съд. Писмени и гласни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доказателствени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преклузии.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първоинстанционното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въззивното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A59F4C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Първоинстанционно производство и въззивно производство. Доклад 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делото по чл. 146, ал. 1 ГПК и доклад на въззивната жалба по чл. 267</w:t>
      </w:r>
      <w:r>
        <w:rPr>
          <w:spacing w:val="1"/>
          <w:sz w:val="24"/>
        </w:rPr>
        <w:t xml:space="preserve"> </w:t>
      </w:r>
      <w:r>
        <w:rPr>
          <w:sz w:val="24"/>
        </w:rPr>
        <w:t>ГПК.</w:t>
      </w:r>
      <w:r>
        <w:rPr>
          <w:spacing w:val="1"/>
          <w:sz w:val="24"/>
        </w:rPr>
        <w:t xml:space="preserve"> </w:t>
      </w:r>
      <w:r>
        <w:rPr>
          <w:sz w:val="24"/>
        </w:rPr>
        <w:t>Настъпване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преклузии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доказателствените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искания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материалноправните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възражения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6810BA8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1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Заповедно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1"/>
          <w:sz w:val="24"/>
        </w:rPr>
        <w:t xml:space="preserve"> </w:t>
      </w:r>
      <w:r>
        <w:rPr>
          <w:sz w:val="24"/>
        </w:rPr>
        <w:t>след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изменението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ГПК</w:t>
      </w:r>
      <w:r>
        <w:rPr>
          <w:spacing w:val="11"/>
          <w:sz w:val="24"/>
        </w:rPr>
        <w:t xml:space="preserve"> </w:t>
      </w:r>
      <w:r>
        <w:rPr>
          <w:sz w:val="24"/>
        </w:rPr>
        <w:t>(ДВ,</w:t>
      </w:r>
      <w:r>
        <w:rPr>
          <w:spacing w:val="11"/>
          <w:sz w:val="24"/>
        </w:rPr>
        <w:t xml:space="preserve"> </w:t>
      </w:r>
      <w:r>
        <w:rPr>
          <w:sz w:val="24"/>
        </w:rPr>
        <w:t>бр.</w:t>
      </w:r>
      <w:r>
        <w:rPr>
          <w:spacing w:val="11"/>
          <w:sz w:val="24"/>
        </w:rPr>
        <w:t xml:space="preserve"> </w:t>
      </w:r>
      <w:r>
        <w:rPr>
          <w:sz w:val="24"/>
        </w:rPr>
        <w:t>86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2017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ДВ, бр. 100/2019) – 8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4D0C27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Въззивно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ГПК.</w:t>
      </w:r>
      <w:r>
        <w:rPr>
          <w:spacing w:val="35"/>
          <w:sz w:val="24"/>
        </w:rPr>
        <w:t xml:space="preserve"> </w:t>
      </w:r>
      <w:r>
        <w:rPr>
          <w:sz w:val="24"/>
        </w:rPr>
        <w:t>Изготвяне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делото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чл.</w:t>
      </w:r>
      <w:r>
        <w:rPr>
          <w:spacing w:val="-58"/>
          <w:sz w:val="24"/>
        </w:rPr>
        <w:t xml:space="preserve"> </w:t>
      </w:r>
      <w:r>
        <w:rPr>
          <w:sz w:val="24"/>
        </w:rPr>
        <w:t>146 ГПК и на доклад на въззивните жалби по чл. 267 ГПК. Стадии 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настъпване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процесуални преклузии</w:t>
      </w:r>
      <w:r>
        <w:rPr>
          <w:spacing w:val="-1"/>
          <w:sz w:val="24"/>
        </w:rPr>
        <w:t xml:space="preserve"> </w:t>
      </w:r>
      <w:r>
        <w:rPr>
          <w:sz w:val="24"/>
        </w:rPr>
        <w:t>– 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7C0CE2F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1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Обжалване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изпълнител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435</w:t>
      </w:r>
      <w:r>
        <w:rPr>
          <w:spacing w:val="1"/>
          <w:sz w:val="24"/>
        </w:rPr>
        <w:t xml:space="preserve"> </w:t>
      </w:r>
      <w:r>
        <w:rPr>
          <w:sz w:val="24"/>
        </w:rPr>
        <w:t>ГПК.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разпределението –</w:t>
      </w:r>
      <w:r>
        <w:rPr>
          <w:spacing w:val="-1"/>
          <w:sz w:val="24"/>
        </w:rPr>
        <w:t xml:space="preserve"> </w:t>
      </w:r>
      <w:r>
        <w:rPr>
          <w:sz w:val="24"/>
        </w:rPr>
        <w:t>6 академични часа;</w:t>
      </w:r>
    </w:p>
    <w:p w14:paraId="7AB2A61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6" w:line="237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Обективно и субективно съединяване на искове по ГПК. Изменение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 ГПК</w:t>
      </w:r>
      <w:r>
        <w:rPr>
          <w:spacing w:val="-1"/>
          <w:sz w:val="24"/>
        </w:rPr>
        <w:t xml:space="preserve"> </w:t>
      </w:r>
      <w:r>
        <w:rPr>
          <w:sz w:val="24"/>
        </w:rPr>
        <w:t>– 8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329A58A2" w14:textId="77777777" w:rsidR="003B178C" w:rsidRDefault="003B178C">
      <w:pPr>
        <w:pStyle w:val="BodyText"/>
        <w:ind w:firstLine="0"/>
      </w:pPr>
    </w:p>
    <w:p w14:paraId="664712FE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1"/>
        <w:ind w:left="1544" w:right="0" w:hanging="1081"/>
        <w:rPr>
          <w:i/>
          <w:sz w:val="24"/>
        </w:rPr>
      </w:pPr>
      <w:r>
        <w:rPr>
          <w:i/>
          <w:sz w:val="24"/>
        </w:rPr>
        <w:t>Гл.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Анастас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Пунев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4FB099CD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4"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разноските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45092D2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C162FA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2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Проблеми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обезпечителното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ГПК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4</w:t>
      </w:r>
      <w:r>
        <w:rPr>
          <w:spacing w:val="6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4A2EBE28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Обективно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съединяване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искове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E41EFFA" w14:textId="77777777" w:rsidR="003B178C" w:rsidRPr="005E35E3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93" w:lineRule="exact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Спиране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исковото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 w:rsidR="005E35E3">
        <w:rPr>
          <w:sz w:val="24"/>
        </w:rPr>
        <w:t>;</w:t>
      </w:r>
    </w:p>
    <w:p w14:paraId="42A035CB" w14:textId="77777777" w:rsidR="005E35E3" w:rsidRPr="005E35E3" w:rsidRDefault="005E35E3" w:rsidP="005E35E3">
      <w:pPr>
        <w:pStyle w:val="ListParagraph"/>
        <w:tabs>
          <w:tab w:val="left" w:pos="1544"/>
          <w:tab w:val="left" w:pos="1545"/>
        </w:tabs>
        <w:spacing w:line="293" w:lineRule="exact"/>
        <w:ind w:right="0" w:firstLine="0"/>
        <w:rPr>
          <w:rFonts w:ascii="Symbol" w:hAnsi="Symbol"/>
          <w:sz w:val="24"/>
        </w:rPr>
      </w:pPr>
    </w:p>
    <w:p w14:paraId="173C7CD9" w14:textId="77777777" w:rsidR="005E35E3" w:rsidRPr="005E35E3" w:rsidRDefault="005E35E3" w:rsidP="005E35E3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line="293" w:lineRule="exact"/>
        <w:ind w:right="0"/>
        <w:rPr>
          <w:rFonts w:ascii="Symbol" w:hAnsi="Symbol"/>
          <w:i/>
          <w:iCs/>
          <w:sz w:val="24"/>
        </w:rPr>
      </w:pPr>
      <w:r w:rsidRPr="005E35E3">
        <w:rPr>
          <w:i/>
          <w:iCs/>
          <w:sz w:val="24"/>
        </w:rPr>
        <w:t>ЧСИ Катилин Попов:</w:t>
      </w:r>
    </w:p>
    <w:p w14:paraId="068E4AFB" w14:textId="77777777" w:rsidR="005E35E3" w:rsidRPr="005E35E3" w:rsidRDefault="005E35E3" w:rsidP="005E35E3">
      <w:pPr>
        <w:pStyle w:val="ListParagraph"/>
        <w:numPr>
          <w:ilvl w:val="0"/>
          <w:numId w:val="18"/>
        </w:numPr>
        <w:tabs>
          <w:tab w:val="left" w:pos="1544"/>
          <w:tab w:val="left" w:pos="1545"/>
        </w:tabs>
        <w:spacing w:line="293" w:lineRule="exact"/>
        <w:ind w:right="0"/>
        <w:rPr>
          <w:rFonts w:ascii="Symbol" w:hAnsi="Symbol"/>
          <w:sz w:val="24"/>
        </w:rPr>
      </w:pPr>
      <w:r w:rsidRPr="005E35E3">
        <w:rPr>
          <w:sz w:val="24"/>
          <w:szCs w:val="24"/>
        </w:rPr>
        <w:t>Връчване на съдебни и извънсъдебни книжа от ЧСИ</w:t>
      </w:r>
      <w:r>
        <w:rPr>
          <w:sz w:val="24"/>
          <w:szCs w:val="24"/>
        </w:rPr>
        <w:t xml:space="preserve"> – 4 академични часа;</w:t>
      </w:r>
    </w:p>
    <w:p w14:paraId="1BDF30DD" w14:textId="77777777" w:rsidR="005E35E3" w:rsidRPr="005E35E3" w:rsidRDefault="005E35E3" w:rsidP="005E35E3">
      <w:pPr>
        <w:pStyle w:val="ListParagraph"/>
        <w:numPr>
          <w:ilvl w:val="0"/>
          <w:numId w:val="18"/>
        </w:numPr>
        <w:tabs>
          <w:tab w:val="left" w:pos="1544"/>
          <w:tab w:val="left" w:pos="1545"/>
        </w:tabs>
        <w:spacing w:line="293" w:lineRule="exact"/>
        <w:ind w:right="0"/>
        <w:rPr>
          <w:rFonts w:ascii="Symbol" w:hAnsi="Symbol"/>
          <w:sz w:val="24"/>
        </w:rPr>
      </w:pPr>
      <w:r w:rsidRPr="005E35E3">
        <w:rPr>
          <w:sz w:val="24"/>
          <w:szCs w:val="24"/>
        </w:rPr>
        <w:t>Изпълнение срещу наследници на починалия длъжник</w:t>
      </w:r>
      <w:r>
        <w:rPr>
          <w:sz w:val="24"/>
          <w:szCs w:val="24"/>
        </w:rPr>
        <w:t xml:space="preserve"> – 4 академични часа.</w:t>
      </w:r>
    </w:p>
    <w:p w14:paraId="5C62522B" w14:textId="77777777" w:rsidR="003B178C" w:rsidRDefault="003B178C">
      <w:pPr>
        <w:pStyle w:val="BodyText"/>
        <w:ind w:firstLine="0"/>
        <w:rPr>
          <w:sz w:val="28"/>
        </w:rPr>
      </w:pPr>
    </w:p>
    <w:p w14:paraId="42F72B31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spacing w:before="227" w:line="242" w:lineRule="auto"/>
        <w:ind w:right="112"/>
        <w:rPr>
          <w:u w:val="none"/>
        </w:rPr>
      </w:pPr>
      <w:r>
        <w:rPr>
          <w:u w:val="thick"/>
        </w:rPr>
        <w:t>Встъпително</w:t>
      </w:r>
      <w:r>
        <w:rPr>
          <w:spacing w:val="43"/>
          <w:u w:val="thick"/>
        </w:rPr>
        <w:t xml:space="preserve"> </w:t>
      </w:r>
      <w:r>
        <w:rPr>
          <w:u w:val="thick"/>
        </w:rPr>
        <w:t>обучение</w:t>
      </w:r>
      <w:r>
        <w:rPr>
          <w:spacing w:val="43"/>
          <w:u w:val="thick"/>
        </w:rPr>
        <w:t xml:space="preserve"> </w:t>
      </w:r>
      <w:r>
        <w:rPr>
          <w:u w:val="thick"/>
        </w:rPr>
        <w:t>за</w:t>
      </w:r>
      <w:r>
        <w:rPr>
          <w:spacing w:val="43"/>
          <w:u w:val="thick"/>
        </w:rPr>
        <w:t xml:space="preserve"> </w:t>
      </w:r>
      <w:r>
        <w:rPr>
          <w:u w:val="thick"/>
        </w:rPr>
        <w:t>нововписани</w:t>
      </w:r>
      <w:r>
        <w:rPr>
          <w:spacing w:val="43"/>
          <w:u w:val="thick"/>
        </w:rPr>
        <w:t xml:space="preserve"> </w:t>
      </w:r>
      <w:r>
        <w:rPr>
          <w:u w:val="thick"/>
        </w:rPr>
        <w:t>и</w:t>
      </w:r>
      <w:r>
        <w:rPr>
          <w:spacing w:val="43"/>
          <w:u w:val="thick"/>
        </w:rPr>
        <w:t xml:space="preserve"> </w:t>
      </w:r>
      <w:r>
        <w:rPr>
          <w:u w:val="thick"/>
        </w:rPr>
        <w:t>младши</w:t>
      </w:r>
      <w:r>
        <w:rPr>
          <w:spacing w:val="43"/>
          <w:u w:val="thick"/>
        </w:rPr>
        <w:t xml:space="preserve"> </w:t>
      </w:r>
      <w:r>
        <w:rPr>
          <w:u w:val="thick"/>
        </w:rPr>
        <w:t>адвокати.</w:t>
      </w:r>
      <w:r>
        <w:rPr>
          <w:spacing w:val="43"/>
          <w:u w:val="thick"/>
        </w:rPr>
        <w:t xml:space="preserve"> </w:t>
      </w:r>
      <w:r>
        <w:rPr>
          <w:u w:val="thick"/>
        </w:rPr>
        <w:t>Етика</w:t>
      </w:r>
      <w:r>
        <w:rPr>
          <w:spacing w:val="43"/>
          <w:u w:val="thick"/>
        </w:rPr>
        <w:t xml:space="preserve"> </w:t>
      </w:r>
      <w:r>
        <w:rPr>
          <w:u w:val="thick"/>
        </w:rPr>
        <w:t>и</w:t>
      </w:r>
      <w:r>
        <w:rPr>
          <w:spacing w:val="-57"/>
          <w:u w:val="none"/>
        </w:rPr>
        <w:t xml:space="preserve"> </w:t>
      </w:r>
      <w:r>
        <w:rPr>
          <w:u w:val="thick"/>
        </w:rPr>
        <w:t>деонтология.</w:t>
      </w:r>
      <w:r>
        <w:rPr>
          <w:spacing w:val="-1"/>
          <w:u w:val="thick"/>
        </w:rPr>
        <w:t xml:space="preserve"> </w:t>
      </w:r>
      <w:r>
        <w:rPr>
          <w:u w:val="thick"/>
        </w:rPr>
        <w:t>Медиация:</w:t>
      </w:r>
    </w:p>
    <w:p w14:paraId="1F40BC09" w14:textId="77777777" w:rsidR="003B178C" w:rsidRDefault="003B178C">
      <w:pPr>
        <w:pStyle w:val="BodyText"/>
        <w:spacing w:before="10"/>
        <w:ind w:firstLine="0"/>
        <w:rPr>
          <w:b/>
          <w:sz w:val="15"/>
        </w:rPr>
      </w:pPr>
    </w:p>
    <w:p w14:paraId="117A78D1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90" w:line="276" w:lineRule="exact"/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Николинка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Мянкова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Стефанов:</w:t>
      </w:r>
    </w:p>
    <w:p w14:paraId="2279B1B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Изграждане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наказателноправни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казуси</w:t>
      </w:r>
      <w:r>
        <w:rPr>
          <w:spacing w:val="1"/>
          <w:sz w:val="24"/>
        </w:rPr>
        <w:t xml:space="preserve"> </w:t>
      </w:r>
      <w:r>
        <w:rPr>
          <w:sz w:val="24"/>
        </w:rPr>
        <w:t>(съвместно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съдия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</w:t>
      </w:r>
      <w:r>
        <w:rPr>
          <w:spacing w:val="-1"/>
          <w:sz w:val="24"/>
        </w:rPr>
        <w:t xml:space="preserve"> </w:t>
      </w:r>
      <w:r>
        <w:rPr>
          <w:sz w:val="24"/>
        </w:rPr>
        <w:t>и наказателен) – 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31A3470B" w14:textId="77777777" w:rsidR="003B178C" w:rsidRDefault="003B178C">
      <w:pPr>
        <w:pStyle w:val="BodyText"/>
        <w:spacing w:before="10"/>
        <w:ind w:firstLine="0"/>
        <w:rPr>
          <w:sz w:val="23"/>
        </w:rPr>
      </w:pPr>
    </w:p>
    <w:p w14:paraId="5FE9461D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1" w:line="276" w:lineRule="exact"/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Христова:</w:t>
      </w:r>
    </w:p>
    <w:p w14:paraId="1333AD9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Адвокатска етика. Етичен кодекс на адвоката. Принципи за упражняване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адвокатската професия, уредени в Закона за адвокатурата, Етичния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Висшия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адвокатски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40963DC9" w14:textId="77777777" w:rsidR="003B178C" w:rsidRDefault="003B178C">
      <w:pPr>
        <w:pStyle w:val="BodyText"/>
        <w:spacing w:before="1"/>
        <w:ind w:firstLine="0"/>
      </w:pPr>
    </w:p>
    <w:p w14:paraId="5ECD2501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line="276" w:lineRule="exact"/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Валентина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Бакалова:</w:t>
      </w:r>
    </w:p>
    <w:p w14:paraId="7F11812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line="276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Специфики на процеса по АПК. Основни принципи в производствата по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служебно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заинтересовано</w:t>
      </w:r>
      <w:r>
        <w:rPr>
          <w:spacing w:val="6"/>
          <w:sz w:val="24"/>
        </w:rPr>
        <w:t xml:space="preserve"> </w:t>
      </w:r>
      <w:r>
        <w:rPr>
          <w:sz w:val="24"/>
        </w:rPr>
        <w:t>лице.</w:t>
      </w:r>
    </w:p>
    <w:p w14:paraId="5D94EE04" w14:textId="77777777" w:rsidR="003B178C" w:rsidRDefault="003B178C">
      <w:pPr>
        <w:spacing w:line="276" w:lineRule="auto"/>
        <w:jc w:val="both"/>
        <w:rPr>
          <w:rFonts w:ascii="Symbol" w:hAnsi="Symbol"/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357BED7D" w14:textId="77777777" w:rsidR="003B178C" w:rsidRDefault="00000000">
      <w:pPr>
        <w:pStyle w:val="BodyText"/>
        <w:spacing w:before="68" w:line="276" w:lineRule="auto"/>
        <w:ind w:left="1184" w:right="112" w:firstLine="0"/>
        <w:jc w:val="both"/>
      </w:pPr>
      <w:r>
        <w:lastRenderedPageBreak/>
        <w:t>Конституиране на страните в административното производство. Издаване и</w:t>
      </w:r>
      <w:r>
        <w:rPr>
          <w:spacing w:val="1"/>
        </w:rPr>
        <w:t xml:space="preserve"> </w:t>
      </w:r>
      <w:r>
        <w:t>съобщаване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административните</w:t>
      </w:r>
      <w:r>
        <w:rPr>
          <w:spacing w:val="1"/>
        </w:rPr>
        <w:t xml:space="preserve"> </w:t>
      </w:r>
      <w:r>
        <w:t>актове.</w:t>
      </w:r>
      <w:r>
        <w:rPr>
          <w:spacing w:val="1"/>
        </w:rPr>
        <w:t xml:space="preserve"> </w:t>
      </w:r>
      <w:r>
        <w:t>Оспорване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административен</w:t>
      </w:r>
      <w:r>
        <w:rPr>
          <w:spacing w:val="-1"/>
        </w:rPr>
        <w:t xml:space="preserve"> </w:t>
      </w:r>
      <w:r>
        <w:t>ред – 4 академични часа;</w:t>
      </w:r>
    </w:p>
    <w:p w14:paraId="6E52ACAC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line="276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Видове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 актове. Понятие за „благоприятен“ административен акт.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Принудителни административни мерки по ЗУТ и други специални закони.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административнонаказателната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74B741A3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line="273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Оспорване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съдебен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Подсъдност.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за оспорване и подготовка на жалба срещу административен акт.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съдебното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Касационно 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355DED7F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before="4" w:line="276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Административни услуги и административно правно обслужване. Сравнение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актове.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срещу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незаконосъобразни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административните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органи,</w:t>
      </w:r>
      <w:r>
        <w:rPr>
          <w:spacing w:val="56"/>
          <w:sz w:val="24"/>
        </w:rPr>
        <w:t xml:space="preserve"> </w:t>
      </w:r>
      <w:r>
        <w:rPr>
          <w:sz w:val="24"/>
        </w:rPr>
        <w:t>лицата,</w:t>
      </w:r>
      <w:r>
        <w:rPr>
          <w:spacing w:val="56"/>
          <w:sz w:val="24"/>
        </w:rPr>
        <w:t xml:space="preserve"> </w:t>
      </w:r>
      <w:r>
        <w:rPr>
          <w:sz w:val="24"/>
        </w:rPr>
        <w:t>осъществяващи</w:t>
      </w:r>
      <w:r>
        <w:rPr>
          <w:spacing w:val="56"/>
          <w:sz w:val="24"/>
        </w:rPr>
        <w:t xml:space="preserve"> </w:t>
      </w:r>
      <w:r>
        <w:rPr>
          <w:sz w:val="24"/>
        </w:rPr>
        <w:t>публични</w:t>
      </w:r>
      <w:r>
        <w:rPr>
          <w:spacing w:val="56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предоставящи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F6CEE8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line="276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територията.</w:t>
      </w:r>
      <w:r>
        <w:rPr>
          <w:spacing w:val="1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административнопроизводствени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 производствата по допускане и одобряване на проекти за общи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подробни устройствени планове. Видове територии. Способи за урегулиране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поземлените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имоти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имотите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вещните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 часа;</w:t>
      </w:r>
    </w:p>
    <w:p w14:paraId="4107EFF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line="276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територията в областта на инвестиционното проектиране и строителството.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 по издаване на разрешение за строеж. Продължаване на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 действие на издаденото разрешение за строеж. Заинтересовани страни,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 имат правен интерес да оспорват издаденото разрешение за строеж.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законосъобразност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издаденото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строеж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ДНСК.</w:t>
      </w:r>
      <w:r>
        <w:rPr>
          <w:spacing w:val="1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разрешителния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 за въвеждане на готовите строежи в експлоатация – 4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688D835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line="276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Кадастър и имотен регистър. Значение на кадастъра като публичен регистър.</w:t>
      </w:r>
      <w:r>
        <w:rPr>
          <w:spacing w:val="-57"/>
          <w:sz w:val="24"/>
        </w:rPr>
        <w:t xml:space="preserve"> </w:t>
      </w:r>
      <w:r>
        <w:rPr>
          <w:sz w:val="24"/>
        </w:rPr>
        <w:t>Презумпция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кадастъра.</w:t>
      </w:r>
      <w:r>
        <w:rPr>
          <w:spacing w:val="1"/>
          <w:sz w:val="24"/>
        </w:rPr>
        <w:t xml:space="preserve"> </w:t>
      </w:r>
      <w:r>
        <w:rPr>
          <w:sz w:val="24"/>
        </w:rPr>
        <w:t>Оборване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презумпцията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съдебен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срещу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незаконосъобразни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АГКК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поддържането в актуално състояние на кадастралните карти и кадастралните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регистри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17F370D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line="276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Промените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обнародвани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</w:t>
      </w:r>
      <w:r>
        <w:rPr>
          <w:spacing w:val="1"/>
          <w:sz w:val="24"/>
        </w:rPr>
        <w:t xml:space="preserve"> </w:t>
      </w:r>
      <w:r>
        <w:rPr>
          <w:sz w:val="24"/>
        </w:rPr>
        <w:t>бр.</w:t>
      </w:r>
      <w:r>
        <w:rPr>
          <w:spacing w:val="1"/>
          <w:sz w:val="24"/>
        </w:rPr>
        <w:t xml:space="preserve"> </w:t>
      </w:r>
      <w:r>
        <w:rPr>
          <w:sz w:val="24"/>
        </w:rPr>
        <w:t>109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23.12.2021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13C238B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185"/>
        </w:tabs>
        <w:spacing w:line="276" w:lineRule="auto"/>
        <w:ind w:left="1184" w:hanging="360"/>
        <w:jc w:val="both"/>
        <w:rPr>
          <w:rFonts w:ascii="Symbol" w:hAnsi="Symbol"/>
          <w:sz w:val="24"/>
        </w:rPr>
      </w:pPr>
      <w:r>
        <w:rPr>
          <w:sz w:val="24"/>
        </w:rPr>
        <w:t>Видове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тяхната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равнопоставеност.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 на държавата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общините. Придобиване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разпореждане с вещи,</w:t>
      </w:r>
    </w:p>
    <w:p w14:paraId="2B2C83FB" w14:textId="77777777" w:rsidR="003B178C" w:rsidRDefault="003B178C">
      <w:pPr>
        <w:spacing w:line="276" w:lineRule="auto"/>
        <w:jc w:val="both"/>
        <w:rPr>
          <w:rFonts w:ascii="Symbol" w:hAnsi="Symbol"/>
          <w:sz w:val="24"/>
        </w:rPr>
        <w:sectPr w:rsidR="003B178C">
          <w:pgSz w:w="11910" w:h="16840"/>
          <w:pgMar w:top="1360" w:right="1320" w:bottom="980" w:left="1340" w:header="0" w:footer="791" w:gutter="0"/>
          <w:cols w:space="720"/>
        </w:sectPr>
      </w:pPr>
    </w:p>
    <w:p w14:paraId="65D01105" w14:textId="77777777" w:rsidR="003B178C" w:rsidRDefault="00000000">
      <w:pPr>
        <w:pStyle w:val="BodyText"/>
        <w:spacing w:before="68" w:line="276" w:lineRule="auto"/>
        <w:ind w:left="1184" w:right="112" w:firstLine="0"/>
        <w:jc w:val="both"/>
      </w:pPr>
      <w:r>
        <w:lastRenderedPageBreak/>
        <w:t>държавна и общинска частна собственост, както и форма на договорите за</w:t>
      </w:r>
      <w:r>
        <w:rPr>
          <w:spacing w:val="1"/>
        </w:rPr>
        <w:t xml:space="preserve"> </w:t>
      </w:r>
      <w:r>
        <w:t>такова</w:t>
      </w:r>
      <w:r>
        <w:rPr>
          <w:spacing w:val="1"/>
        </w:rPr>
        <w:t xml:space="preserve"> </w:t>
      </w:r>
      <w:r>
        <w:t>придобиване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разпореждане.</w:t>
      </w:r>
      <w:r>
        <w:rPr>
          <w:spacing w:val="1"/>
        </w:rPr>
        <w:t xml:space="preserve"> </w:t>
      </w:r>
      <w:r>
        <w:t>Неприкосновеност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частната</w:t>
      </w:r>
      <w:r>
        <w:rPr>
          <w:spacing w:val="1"/>
        </w:rPr>
        <w:t xml:space="preserve"> </w:t>
      </w:r>
      <w:r>
        <w:t>собственост.</w:t>
      </w:r>
      <w:r>
        <w:rPr>
          <w:spacing w:val="1"/>
        </w:rPr>
        <w:t xml:space="preserve"> </w:t>
      </w:r>
      <w:r>
        <w:t>Отчуждаване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недвижими</w:t>
      </w:r>
      <w:r>
        <w:rPr>
          <w:spacing w:val="1"/>
        </w:rPr>
        <w:t xml:space="preserve"> </w:t>
      </w:r>
      <w:r>
        <w:t>имоти,</w:t>
      </w:r>
      <w:r>
        <w:rPr>
          <w:spacing w:val="1"/>
        </w:rPr>
        <w:t xml:space="preserve"> </w:t>
      </w:r>
      <w:r>
        <w:t>собственост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частноправни</w:t>
      </w:r>
      <w:r>
        <w:rPr>
          <w:spacing w:val="1"/>
        </w:rPr>
        <w:t xml:space="preserve"> </w:t>
      </w:r>
      <w:r>
        <w:t>субекти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общински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държавни</w:t>
      </w:r>
      <w:r>
        <w:rPr>
          <w:spacing w:val="1"/>
        </w:rPr>
        <w:t xml:space="preserve"> </w:t>
      </w:r>
      <w:r>
        <w:t>нужди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общинската собственост и Закона за държавната собственост. Обжалване на</w:t>
      </w:r>
      <w:r>
        <w:rPr>
          <w:spacing w:val="1"/>
        </w:rPr>
        <w:t xml:space="preserve"> </w:t>
      </w:r>
      <w:r>
        <w:t>отчуждителните</w:t>
      </w:r>
      <w:r>
        <w:rPr>
          <w:spacing w:val="-2"/>
        </w:rPr>
        <w:t xml:space="preserve"> </w:t>
      </w:r>
      <w:r>
        <w:t>актове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съдебен ред –</w:t>
      </w:r>
      <w:r>
        <w:rPr>
          <w:spacing w:val="-1"/>
        </w:rPr>
        <w:t xml:space="preserve"> </w:t>
      </w:r>
      <w:r>
        <w:t>4 академични часа;</w:t>
      </w:r>
    </w:p>
    <w:p w14:paraId="7A29C8AD" w14:textId="77777777" w:rsidR="003B178C" w:rsidRDefault="003B178C">
      <w:pPr>
        <w:pStyle w:val="BodyText"/>
        <w:spacing w:before="8"/>
        <w:ind w:firstLine="0"/>
        <w:rPr>
          <w:sz w:val="27"/>
        </w:rPr>
      </w:pPr>
    </w:p>
    <w:p w14:paraId="30048936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Красимира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Дойчинова:</w:t>
      </w:r>
    </w:p>
    <w:p w14:paraId="3910B9E7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38"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Съдебно деловодство (Регистратура - обща и КИ. Деловодства-общи и</w:t>
      </w:r>
      <w:r>
        <w:rPr>
          <w:spacing w:val="1"/>
          <w:sz w:val="24"/>
        </w:rPr>
        <w:t xml:space="preserve"> </w:t>
      </w:r>
      <w:r>
        <w:rPr>
          <w:sz w:val="24"/>
        </w:rPr>
        <w:t>КИ. Сходства в работата им и различия. Документооборот. Деловодни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15"/>
          <w:sz w:val="24"/>
        </w:rPr>
        <w:t xml:space="preserve"> </w:t>
      </w:r>
      <w:r>
        <w:rPr>
          <w:sz w:val="24"/>
        </w:rPr>
        <w:t>Депозиране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получаване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книжа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преписи.</w:t>
      </w:r>
      <w:r>
        <w:rPr>
          <w:spacing w:val="16"/>
          <w:sz w:val="24"/>
        </w:rPr>
        <w:t xml:space="preserve"> </w:t>
      </w:r>
      <w:r>
        <w:rPr>
          <w:sz w:val="24"/>
        </w:rPr>
        <w:t>Адвокатска</w:t>
      </w:r>
      <w:r>
        <w:rPr>
          <w:spacing w:val="16"/>
          <w:sz w:val="24"/>
        </w:rPr>
        <w:t xml:space="preserve"> </w:t>
      </w:r>
      <w:r>
        <w:rPr>
          <w:sz w:val="24"/>
        </w:rPr>
        <w:t>стая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51B8B23A" w14:textId="77777777" w:rsidR="003B178C" w:rsidRDefault="003B178C">
      <w:pPr>
        <w:pStyle w:val="BodyText"/>
        <w:spacing w:before="5"/>
        <w:ind w:firstLine="0"/>
        <w:rPr>
          <w:sz w:val="27"/>
        </w:rPr>
      </w:pPr>
    </w:p>
    <w:p w14:paraId="359A36B5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Десислава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Каменова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78319D3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38"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Невербална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видове,</w:t>
      </w:r>
      <w:r>
        <w:rPr>
          <w:spacing w:val="1"/>
          <w:sz w:val="24"/>
        </w:rPr>
        <w:t xml:space="preserve"> </w:t>
      </w:r>
      <w:r>
        <w:rPr>
          <w:sz w:val="24"/>
        </w:rPr>
        <w:t>изследвания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Някои</w:t>
      </w:r>
      <w:r>
        <w:rPr>
          <w:spacing w:val="1"/>
          <w:sz w:val="24"/>
        </w:rPr>
        <w:t xml:space="preserve"> </w:t>
      </w:r>
      <w:r>
        <w:rPr>
          <w:sz w:val="24"/>
        </w:rPr>
        <w:t>изследвания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невербалната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учи</w:t>
      </w:r>
      <w:r>
        <w:rPr>
          <w:spacing w:val="1"/>
          <w:sz w:val="24"/>
        </w:rPr>
        <w:t xml:space="preserve"> </w:t>
      </w:r>
      <w:r>
        <w:rPr>
          <w:sz w:val="24"/>
        </w:rPr>
        <w:t>„езикът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тялото“?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22690A31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76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Комуникация,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1"/>
          <w:sz w:val="24"/>
        </w:rPr>
        <w:t xml:space="preserve"> </w:t>
      </w:r>
      <w:r>
        <w:rPr>
          <w:sz w:val="24"/>
        </w:rPr>
        <w:t>правен</w:t>
      </w:r>
      <w:r>
        <w:rPr>
          <w:spacing w:val="1"/>
          <w:sz w:val="24"/>
        </w:rPr>
        <w:t xml:space="preserve"> </w:t>
      </w:r>
      <w:r>
        <w:rPr>
          <w:sz w:val="24"/>
        </w:rPr>
        <w:t>спор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конфликти.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алтернатива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кога</w:t>
      </w:r>
      <w:r>
        <w:rPr>
          <w:spacing w:val="1"/>
          <w:sz w:val="24"/>
        </w:rPr>
        <w:t xml:space="preserve"> </w:t>
      </w:r>
      <w:r>
        <w:rPr>
          <w:sz w:val="24"/>
        </w:rPr>
        <w:t>тя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препоръчителна?</w:t>
      </w:r>
      <w:r>
        <w:rPr>
          <w:spacing w:val="1"/>
          <w:sz w:val="24"/>
        </w:rPr>
        <w:t xml:space="preserve"> </w:t>
      </w:r>
      <w:r>
        <w:rPr>
          <w:sz w:val="24"/>
        </w:rPr>
        <w:t>Някои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32B8D118" w14:textId="77777777" w:rsidR="003B178C" w:rsidRDefault="003B178C">
      <w:pPr>
        <w:pStyle w:val="BodyText"/>
        <w:spacing w:before="6"/>
        <w:ind w:firstLine="0"/>
        <w:rPr>
          <w:sz w:val="27"/>
        </w:rPr>
      </w:pPr>
    </w:p>
    <w:p w14:paraId="773A50A5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1"/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Албена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Пенова:</w:t>
      </w:r>
    </w:p>
    <w:p w14:paraId="1334BC5C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38" w:line="273" w:lineRule="auto"/>
        <w:ind w:left="1544" w:hanging="360"/>
        <w:jc w:val="both"/>
        <w:rPr>
          <w:rFonts w:ascii="Symbol" w:hAnsi="Symbol"/>
          <w:sz w:val="24"/>
        </w:rPr>
      </w:pPr>
      <w:r>
        <w:rPr>
          <w:sz w:val="24"/>
        </w:rPr>
        <w:t>Ролята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медиация.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692AD6FB" w14:textId="77777777" w:rsidR="003B178C" w:rsidRDefault="003B178C">
      <w:pPr>
        <w:pStyle w:val="BodyText"/>
        <w:ind w:firstLine="0"/>
        <w:rPr>
          <w:sz w:val="28"/>
        </w:rPr>
      </w:pPr>
    </w:p>
    <w:p w14:paraId="2B8658EA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Гл.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Тихомир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Рачев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5C0DDAE7" w14:textId="77777777" w:rsidR="003B178C" w:rsidRPr="00EF0EC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38"/>
        <w:ind w:left="1544" w:right="0" w:hanging="361"/>
        <w:rPr>
          <w:rFonts w:ascii="Symbol" w:hAnsi="Symbol"/>
          <w:sz w:val="24"/>
        </w:rPr>
      </w:pPr>
      <w:r>
        <w:rPr>
          <w:sz w:val="24"/>
        </w:rPr>
        <w:t>Основни</w:t>
      </w:r>
      <w:r>
        <w:rPr>
          <w:spacing w:val="-3"/>
          <w:sz w:val="24"/>
        </w:rPr>
        <w:t xml:space="preserve"> </w:t>
      </w:r>
      <w:r>
        <w:rPr>
          <w:sz w:val="24"/>
        </w:rPr>
        <w:t>реторически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 w:rsidR="00EF0ECC">
        <w:rPr>
          <w:sz w:val="24"/>
        </w:rPr>
        <w:t>;</w:t>
      </w:r>
    </w:p>
    <w:p w14:paraId="1A93BE37" w14:textId="77777777" w:rsidR="00EF0ECC" w:rsidRPr="00EF0ECC" w:rsidRDefault="00EF0ECC" w:rsidP="00EF0ECC">
      <w:pPr>
        <w:pStyle w:val="ListParagraph"/>
        <w:tabs>
          <w:tab w:val="left" w:pos="1544"/>
          <w:tab w:val="left" w:pos="1545"/>
        </w:tabs>
        <w:spacing w:before="38"/>
        <w:ind w:right="0" w:firstLine="0"/>
        <w:rPr>
          <w:rFonts w:ascii="Symbol" w:hAnsi="Symbol"/>
          <w:sz w:val="24"/>
        </w:rPr>
      </w:pPr>
    </w:p>
    <w:p w14:paraId="30F505D8" w14:textId="77777777" w:rsidR="00EF0ECC" w:rsidRPr="00EF7E91" w:rsidRDefault="00EF0ECC" w:rsidP="00EF0ECC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38"/>
        <w:ind w:right="0"/>
        <w:rPr>
          <w:i/>
          <w:iCs/>
          <w:sz w:val="24"/>
        </w:rPr>
      </w:pPr>
      <w:r w:rsidRPr="00EF7E91">
        <w:rPr>
          <w:i/>
          <w:iCs/>
          <w:sz w:val="24"/>
        </w:rPr>
        <w:t>Проф. д-р Даниела Илиева:</w:t>
      </w:r>
    </w:p>
    <w:p w14:paraId="42EDFC58" w14:textId="77777777" w:rsidR="00EF0ECC" w:rsidRPr="00EF7E91" w:rsidRDefault="00EF0ECC" w:rsidP="00EF0ECC">
      <w:pPr>
        <w:pStyle w:val="ListParagraph"/>
        <w:numPr>
          <w:ilvl w:val="0"/>
          <w:numId w:val="17"/>
        </w:numPr>
        <w:tabs>
          <w:tab w:val="left" w:pos="1544"/>
          <w:tab w:val="left" w:pos="1545"/>
        </w:tabs>
        <w:spacing w:before="38"/>
        <w:ind w:right="0"/>
        <w:rPr>
          <w:sz w:val="24"/>
        </w:rPr>
      </w:pPr>
      <w:r w:rsidRPr="00EF7E91">
        <w:rPr>
          <w:sz w:val="24"/>
        </w:rPr>
        <w:t>Комуникация НАвреме и НА място – 4 академични часа;</w:t>
      </w:r>
    </w:p>
    <w:p w14:paraId="3EF6A3BF" w14:textId="77777777" w:rsidR="00EF0ECC" w:rsidRPr="00EF7E91" w:rsidRDefault="00EF0ECC" w:rsidP="00EF0ECC">
      <w:pPr>
        <w:pStyle w:val="ListParagraph"/>
        <w:numPr>
          <w:ilvl w:val="0"/>
          <w:numId w:val="17"/>
        </w:numPr>
        <w:tabs>
          <w:tab w:val="left" w:pos="1544"/>
          <w:tab w:val="left" w:pos="1545"/>
        </w:tabs>
        <w:spacing w:before="38"/>
        <w:ind w:right="0"/>
        <w:rPr>
          <w:sz w:val="24"/>
        </w:rPr>
      </w:pPr>
      <w:r w:rsidRPr="00EF7E91">
        <w:rPr>
          <w:sz w:val="24"/>
        </w:rPr>
        <w:t>Бизнес етикет – 4 академични часа;</w:t>
      </w:r>
    </w:p>
    <w:p w14:paraId="16F49FD2" w14:textId="77777777" w:rsidR="00EF0ECC" w:rsidRPr="00EF7E91" w:rsidRDefault="00EF0ECC" w:rsidP="00EF0ECC">
      <w:pPr>
        <w:pStyle w:val="ListParagraph"/>
        <w:numPr>
          <w:ilvl w:val="0"/>
          <w:numId w:val="17"/>
        </w:numPr>
        <w:tabs>
          <w:tab w:val="left" w:pos="1544"/>
          <w:tab w:val="left" w:pos="1545"/>
        </w:tabs>
        <w:spacing w:before="38"/>
        <w:ind w:right="0"/>
        <w:rPr>
          <w:sz w:val="24"/>
        </w:rPr>
      </w:pPr>
      <w:r w:rsidRPr="00EF7E91">
        <w:rPr>
          <w:sz w:val="24"/>
        </w:rPr>
        <w:t>Етикет НАвреме и НА място – 4 академични часа.</w:t>
      </w:r>
    </w:p>
    <w:p w14:paraId="41A3EF11" w14:textId="77777777" w:rsidR="003B178C" w:rsidRDefault="003B178C">
      <w:pPr>
        <w:pStyle w:val="BodyText"/>
        <w:spacing w:before="5"/>
        <w:ind w:firstLine="0"/>
        <w:rPr>
          <w:sz w:val="31"/>
        </w:rPr>
      </w:pPr>
    </w:p>
    <w:p w14:paraId="4917265C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ind w:hanging="361"/>
        <w:jc w:val="both"/>
        <w:rPr>
          <w:u w:val="none"/>
        </w:rPr>
      </w:pPr>
      <w:r>
        <w:rPr>
          <w:u w:val="thick"/>
        </w:rPr>
        <w:t>Права</w:t>
      </w:r>
      <w:r>
        <w:rPr>
          <w:spacing w:val="-1"/>
          <w:u w:val="thick"/>
        </w:rPr>
        <w:t xml:space="preserve"> </w:t>
      </w:r>
      <w:r>
        <w:rPr>
          <w:u w:val="thick"/>
        </w:rPr>
        <w:t>на човека:</w:t>
      </w:r>
    </w:p>
    <w:p w14:paraId="18276054" w14:textId="77777777" w:rsidR="003B178C" w:rsidRDefault="003B178C">
      <w:pPr>
        <w:pStyle w:val="BodyText"/>
        <w:spacing w:before="4"/>
        <w:ind w:firstLine="0"/>
        <w:rPr>
          <w:b/>
          <w:sz w:val="23"/>
        </w:rPr>
      </w:pPr>
    </w:p>
    <w:p w14:paraId="39A7463D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90"/>
        <w:ind w:left="1544" w:right="0" w:hanging="1081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Диляна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Гитева:</w:t>
      </w:r>
    </w:p>
    <w:p w14:paraId="613E763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38" w:line="276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домашно</w:t>
      </w:r>
      <w:r>
        <w:rPr>
          <w:spacing w:val="41"/>
          <w:sz w:val="24"/>
        </w:rPr>
        <w:t xml:space="preserve"> </w:t>
      </w:r>
      <w:r>
        <w:rPr>
          <w:sz w:val="24"/>
        </w:rPr>
        <w:t>насилие.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(съвместно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 Пламен</w:t>
      </w:r>
      <w:r>
        <w:rPr>
          <w:spacing w:val="-1"/>
          <w:sz w:val="24"/>
        </w:rPr>
        <w:t xml:space="preserve"> </w:t>
      </w:r>
      <w:r>
        <w:rPr>
          <w:sz w:val="24"/>
        </w:rPr>
        <w:t>Стефанов) 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3448FC1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Търсещи</w:t>
      </w:r>
      <w:r>
        <w:rPr>
          <w:spacing w:val="35"/>
          <w:sz w:val="24"/>
        </w:rPr>
        <w:t xml:space="preserve"> </w:t>
      </w:r>
      <w:r>
        <w:rPr>
          <w:sz w:val="24"/>
        </w:rPr>
        <w:t>закрила</w:t>
      </w:r>
      <w:r>
        <w:rPr>
          <w:spacing w:val="34"/>
          <w:sz w:val="24"/>
        </w:rPr>
        <w:t xml:space="preserve"> </w:t>
      </w:r>
      <w:r>
        <w:rPr>
          <w:sz w:val="24"/>
        </w:rPr>
        <w:t>лица,</w:t>
      </w:r>
      <w:r>
        <w:rPr>
          <w:spacing w:val="35"/>
          <w:sz w:val="24"/>
        </w:rPr>
        <w:t xml:space="preserve"> </w:t>
      </w:r>
      <w:r>
        <w:rPr>
          <w:sz w:val="24"/>
        </w:rPr>
        <w:t>вкл.</w:t>
      </w:r>
      <w:r>
        <w:rPr>
          <w:spacing w:val="35"/>
          <w:sz w:val="24"/>
        </w:rPr>
        <w:t xml:space="preserve"> </w:t>
      </w:r>
      <w:r>
        <w:rPr>
          <w:sz w:val="24"/>
        </w:rPr>
        <w:t>непълнолетни.</w:t>
      </w:r>
      <w:r>
        <w:rPr>
          <w:spacing w:val="3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жертвите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хора. Стандарти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EFB9A0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4"/>
          <w:tab w:val="left" w:pos="1545"/>
        </w:tabs>
        <w:spacing w:before="1" w:line="237" w:lineRule="auto"/>
        <w:ind w:left="1544" w:hanging="360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деца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правни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процедури.</w:t>
      </w:r>
      <w:r>
        <w:rPr>
          <w:spacing w:val="27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27"/>
          <w:sz w:val="24"/>
        </w:rPr>
        <w:t xml:space="preserve"> </w:t>
      </w:r>
      <w:r>
        <w:rPr>
          <w:sz w:val="24"/>
        </w:rPr>
        <w:t>стандарти,</w:t>
      </w:r>
      <w:r>
        <w:rPr>
          <w:spacing w:val="28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ЕС, 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ЕСПЧ, промени в НПК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54FF32D" w14:textId="77777777" w:rsidR="003B178C" w:rsidRDefault="003B178C">
      <w:pPr>
        <w:pStyle w:val="BodyText"/>
        <w:ind w:firstLine="0"/>
      </w:pPr>
    </w:p>
    <w:p w14:paraId="2730E4E2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rPr>
          <w:i/>
          <w:sz w:val="24"/>
        </w:rPr>
      </w:pPr>
      <w:r>
        <w:rPr>
          <w:i/>
          <w:sz w:val="24"/>
        </w:rPr>
        <w:lastRenderedPageBreak/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София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Разбойникова:</w:t>
      </w:r>
    </w:p>
    <w:p w14:paraId="19C97C49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824" w:firstLine="412"/>
        <w:rPr>
          <w:rFonts w:ascii="Symbol" w:hAnsi="Symbol"/>
          <w:sz w:val="24"/>
        </w:rPr>
      </w:pP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репутация</w:t>
      </w:r>
      <w:r>
        <w:rPr>
          <w:spacing w:val="7"/>
          <w:sz w:val="24"/>
        </w:rPr>
        <w:t xml:space="preserve"> </w:t>
      </w:r>
      <w:r>
        <w:rPr>
          <w:sz w:val="24"/>
        </w:rPr>
        <w:t>v.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изразяване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допустими</w:t>
      </w:r>
      <w:r>
        <w:rPr>
          <w:spacing w:val="7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светлината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ЕСПЧ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 часа;</w:t>
      </w:r>
    </w:p>
    <w:p w14:paraId="61B1A940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line="294" w:lineRule="exact"/>
        <w:ind w:left="1544" w:right="0" w:hanging="308"/>
        <w:rPr>
          <w:rFonts w:ascii="Symbol" w:hAnsi="Symbol"/>
          <w:sz w:val="24"/>
        </w:rPr>
      </w:pPr>
      <w:r>
        <w:rPr>
          <w:sz w:val="24"/>
        </w:rPr>
        <w:t>Юридически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7B6E6F2" w14:textId="77777777" w:rsidR="003B178C" w:rsidRDefault="003B178C">
      <w:pPr>
        <w:spacing w:line="294" w:lineRule="exact"/>
        <w:rPr>
          <w:rFonts w:ascii="Symbol" w:hAnsi="Symbol"/>
          <w:sz w:val="24"/>
        </w:rPr>
        <w:sectPr w:rsidR="003B178C">
          <w:pgSz w:w="11910" w:h="16840"/>
          <w:pgMar w:top="1360" w:right="1320" w:bottom="980" w:left="1340" w:header="0" w:footer="791" w:gutter="0"/>
          <w:cols w:space="720"/>
        </w:sectPr>
      </w:pPr>
    </w:p>
    <w:p w14:paraId="3EC6C4EE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88" w:line="237" w:lineRule="auto"/>
        <w:ind w:left="824" w:firstLine="412"/>
        <w:rPr>
          <w:rFonts w:ascii="Symbol" w:hAnsi="Symbol"/>
          <w:sz w:val="24"/>
        </w:rPr>
      </w:pPr>
      <w:r>
        <w:rPr>
          <w:sz w:val="24"/>
        </w:rPr>
        <w:lastRenderedPageBreak/>
        <w:t>Допустимост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жалбите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Европейския</w:t>
      </w:r>
      <w:r>
        <w:rPr>
          <w:spacing w:val="13"/>
          <w:sz w:val="24"/>
        </w:rPr>
        <w:t xml:space="preserve"> </w:t>
      </w:r>
      <w:r>
        <w:rPr>
          <w:sz w:val="24"/>
        </w:rPr>
        <w:t>съд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човека.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Измененията,</w:t>
      </w:r>
      <w:r>
        <w:rPr>
          <w:spacing w:val="-1"/>
          <w:sz w:val="24"/>
        </w:rPr>
        <w:t xml:space="preserve"> </w:t>
      </w:r>
      <w:r>
        <w:rPr>
          <w:sz w:val="24"/>
        </w:rPr>
        <w:t>въведени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15 – 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A7DB167" w14:textId="77777777" w:rsidR="003B178C" w:rsidRDefault="003B178C">
      <w:pPr>
        <w:pStyle w:val="BodyText"/>
        <w:ind w:firstLine="0"/>
      </w:pPr>
    </w:p>
    <w:p w14:paraId="730BBF8A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Стоян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Мадин:</w:t>
      </w:r>
    </w:p>
    <w:p w14:paraId="24C00C64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7" w:line="237" w:lineRule="auto"/>
        <w:ind w:left="824" w:firstLine="412"/>
        <w:rPr>
          <w:rFonts w:ascii="Symbol" w:hAnsi="Symbol"/>
          <w:sz w:val="24"/>
        </w:rPr>
      </w:pPr>
      <w:r>
        <w:rPr>
          <w:sz w:val="24"/>
        </w:rPr>
        <w:t>Правото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справедлив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28"/>
          <w:sz w:val="24"/>
        </w:rPr>
        <w:t xml:space="preserve"> </w:t>
      </w:r>
      <w:r>
        <w:rPr>
          <w:sz w:val="24"/>
        </w:rPr>
        <w:t>наказателноправен</w:t>
      </w:r>
      <w:r>
        <w:rPr>
          <w:spacing w:val="28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актуални</w:t>
      </w:r>
      <w:r>
        <w:rPr>
          <w:spacing w:val="9"/>
          <w:sz w:val="24"/>
        </w:rPr>
        <w:t xml:space="preserve"> </w:t>
      </w:r>
      <w:r>
        <w:rPr>
          <w:sz w:val="24"/>
        </w:rPr>
        <w:t>въпроси.</w:t>
      </w:r>
      <w:r>
        <w:rPr>
          <w:spacing w:val="10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9"/>
          <w:sz w:val="24"/>
        </w:rPr>
        <w:t xml:space="preserve"> </w:t>
      </w:r>
      <w:r>
        <w:rPr>
          <w:sz w:val="24"/>
        </w:rPr>
        <w:t>стандарти</w:t>
      </w:r>
    </w:p>
    <w:p w14:paraId="76A82A85" w14:textId="77777777" w:rsidR="003B178C" w:rsidRDefault="00000000">
      <w:pPr>
        <w:pStyle w:val="ListParagraph"/>
        <w:numPr>
          <w:ilvl w:val="0"/>
          <w:numId w:val="14"/>
        </w:numPr>
        <w:tabs>
          <w:tab w:val="left" w:pos="1005"/>
        </w:tabs>
        <w:spacing w:line="274" w:lineRule="exact"/>
        <w:ind w:right="0" w:hanging="181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C743A7C" w14:textId="77777777" w:rsidR="003B178C" w:rsidRDefault="00000000">
      <w:pPr>
        <w:pStyle w:val="ListParagraph"/>
        <w:numPr>
          <w:ilvl w:val="1"/>
          <w:numId w:val="14"/>
        </w:numPr>
        <w:tabs>
          <w:tab w:val="left" w:pos="1545"/>
        </w:tabs>
        <w:spacing w:before="7" w:line="237" w:lineRule="auto"/>
        <w:ind w:firstLine="412"/>
        <w:rPr>
          <w:sz w:val="24"/>
        </w:rPr>
      </w:pPr>
      <w:r>
        <w:rPr>
          <w:sz w:val="24"/>
        </w:rPr>
        <w:t>Ефективно</w:t>
      </w:r>
      <w:r>
        <w:rPr>
          <w:spacing w:val="5"/>
          <w:sz w:val="24"/>
        </w:rPr>
        <w:t xml:space="preserve"> </w:t>
      </w:r>
      <w:r>
        <w:rPr>
          <w:sz w:val="24"/>
        </w:rPr>
        <w:t>разследване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1F47ECB" w14:textId="77777777" w:rsidR="003B178C" w:rsidRDefault="003B178C">
      <w:pPr>
        <w:pStyle w:val="BodyText"/>
        <w:ind w:firstLine="0"/>
      </w:pPr>
    </w:p>
    <w:p w14:paraId="1BB0D9C3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line="276" w:lineRule="exact"/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Николай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Руневски:</w:t>
      </w:r>
    </w:p>
    <w:p w14:paraId="6A9EC12A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2" w:line="237" w:lineRule="auto"/>
        <w:ind w:left="824" w:firstLine="412"/>
        <w:rPr>
          <w:rFonts w:ascii="Symbol" w:hAnsi="Symbol"/>
          <w:sz w:val="24"/>
        </w:rPr>
      </w:pPr>
      <w:r>
        <w:rPr>
          <w:sz w:val="24"/>
        </w:rPr>
        <w:t>Достъп до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адвокатска 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 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6765695B" w14:textId="77777777" w:rsidR="003B178C" w:rsidRDefault="003B178C">
      <w:pPr>
        <w:pStyle w:val="BodyText"/>
        <w:ind w:firstLine="0"/>
      </w:pPr>
    </w:p>
    <w:p w14:paraId="3887C6FD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Седефова:</w:t>
      </w:r>
    </w:p>
    <w:p w14:paraId="4BE9A636" w14:textId="77777777" w:rsidR="003B178C" w:rsidRDefault="00000000">
      <w:pPr>
        <w:pStyle w:val="ListParagraph"/>
        <w:numPr>
          <w:ilvl w:val="2"/>
          <w:numId w:val="16"/>
        </w:numPr>
        <w:tabs>
          <w:tab w:val="left" w:pos="1545"/>
        </w:tabs>
        <w:spacing w:before="5"/>
        <w:ind w:left="1238" w:hanging="2"/>
        <w:jc w:val="both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Конвенцията и взаимовръзка с разпоредбите му). Лишаване от собственост -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допустимо отчуждавания за държавни и общински нужди – 4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5D9A3856" w14:textId="77777777" w:rsidR="003B178C" w:rsidRDefault="003B178C">
      <w:pPr>
        <w:pStyle w:val="BodyText"/>
        <w:spacing w:before="8"/>
        <w:ind w:firstLine="0"/>
        <w:rPr>
          <w:sz w:val="23"/>
        </w:rPr>
      </w:pPr>
    </w:p>
    <w:p w14:paraId="00702977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line="276" w:lineRule="exact"/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Михаил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Екимджиев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Катина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Бончева:</w:t>
      </w:r>
    </w:p>
    <w:p w14:paraId="69F3751F" w14:textId="77777777" w:rsidR="003B178C" w:rsidRPr="004D4A92" w:rsidRDefault="00000000">
      <w:pPr>
        <w:pStyle w:val="ListParagraph"/>
        <w:numPr>
          <w:ilvl w:val="2"/>
          <w:numId w:val="16"/>
        </w:numPr>
        <w:tabs>
          <w:tab w:val="left" w:pos="1545"/>
        </w:tabs>
        <w:ind w:firstLine="416"/>
        <w:jc w:val="both"/>
        <w:rPr>
          <w:rFonts w:ascii="Symbol" w:hAnsi="Symbol"/>
          <w:sz w:val="24"/>
        </w:rPr>
      </w:pPr>
      <w:r>
        <w:rPr>
          <w:sz w:val="24"/>
        </w:rPr>
        <w:t>Законът за отговорността на държавата и общините за вреди (ЗОДОВ)</w:t>
      </w:r>
      <w:r>
        <w:rPr>
          <w:spacing w:val="1"/>
          <w:sz w:val="24"/>
        </w:rPr>
        <w:t xml:space="preserve"> </w:t>
      </w:r>
      <w:r>
        <w:rPr>
          <w:sz w:val="24"/>
        </w:rPr>
        <w:t>като вътрешноправно средство за защита на права от Конвенцията за правата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съюз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 w:rsidR="004D4A92">
        <w:rPr>
          <w:sz w:val="24"/>
        </w:rPr>
        <w:t>;</w:t>
      </w:r>
    </w:p>
    <w:p w14:paraId="3BE11DA0" w14:textId="77777777" w:rsidR="004D4A92" w:rsidRPr="004D4A92" w:rsidRDefault="004D4A92">
      <w:pPr>
        <w:pStyle w:val="ListParagraph"/>
        <w:numPr>
          <w:ilvl w:val="2"/>
          <w:numId w:val="16"/>
        </w:numPr>
        <w:tabs>
          <w:tab w:val="left" w:pos="1545"/>
        </w:tabs>
        <w:ind w:firstLine="416"/>
        <w:jc w:val="both"/>
        <w:rPr>
          <w:rFonts w:ascii="Symbol" w:hAnsi="Symbol"/>
          <w:sz w:val="24"/>
        </w:rPr>
      </w:pPr>
      <w:r w:rsidRPr="004D4A92">
        <w:rPr>
          <w:sz w:val="24"/>
          <w:szCs w:val="24"/>
        </w:rPr>
        <w:t>Свободата на изразяване, според практиката на Европейския съд по правата на човека (ЕСПЧ). Злоупотребата със свободата на изразяване и с правото на защита срещу нея</w:t>
      </w:r>
      <w:r>
        <w:rPr>
          <w:sz w:val="24"/>
          <w:szCs w:val="24"/>
        </w:rPr>
        <w:t xml:space="preserve"> – 4 академични часа.</w:t>
      </w:r>
    </w:p>
    <w:p w14:paraId="463A4FA0" w14:textId="77777777" w:rsidR="003B178C" w:rsidRDefault="003B178C">
      <w:pPr>
        <w:pStyle w:val="BodyText"/>
        <w:spacing w:before="8"/>
        <w:ind w:firstLine="0"/>
        <w:rPr>
          <w:sz w:val="23"/>
        </w:rPr>
      </w:pPr>
    </w:p>
    <w:p w14:paraId="460D986C" w14:textId="77777777" w:rsidR="003B178C" w:rsidRDefault="00000000">
      <w:pPr>
        <w:pStyle w:val="Heading1"/>
        <w:numPr>
          <w:ilvl w:val="0"/>
          <w:numId w:val="16"/>
        </w:numPr>
        <w:tabs>
          <w:tab w:val="left" w:pos="891"/>
        </w:tabs>
        <w:ind w:hanging="361"/>
        <w:jc w:val="both"/>
        <w:rPr>
          <w:u w:val="none"/>
        </w:rPr>
      </w:pPr>
      <w:r>
        <w:rPr>
          <w:u w:val="thick"/>
        </w:rPr>
        <w:t>Авторско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право,</w:t>
      </w:r>
      <w:r>
        <w:rPr>
          <w:spacing w:val="-1"/>
          <w:u w:val="thick"/>
        </w:rPr>
        <w:t xml:space="preserve"> </w:t>
      </w:r>
      <w:r>
        <w:rPr>
          <w:u w:val="thick"/>
        </w:rPr>
        <w:t>патентно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търговски</w:t>
      </w:r>
      <w:r>
        <w:rPr>
          <w:spacing w:val="-1"/>
          <w:u w:val="thick"/>
        </w:rPr>
        <w:t xml:space="preserve"> </w:t>
      </w:r>
      <w:r>
        <w:rPr>
          <w:u w:val="thick"/>
        </w:rPr>
        <w:t>марки:</w:t>
      </w:r>
    </w:p>
    <w:p w14:paraId="129D4546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36774055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before="90"/>
        <w:ind w:left="1544" w:right="0" w:hanging="1081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Лазарова:</w:t>
      </w:r>
    </w:p>
    <w:p w14:paraId="17EBD5AC" w14:textId="77777777" w:rsidR="003B178C" w:rsidRDefault="00000000" w:rsidP="00C26C06">
      <w:pPr>
        <w:pStyle w:val="ListParagraph"/>
        <w:numPr>
          <w:ilvl w:val="0"/>
          <w:numId w:val="24"/>
        </w:numPr>
        <w:tabs>
          <w:tab w:val="left" w:pos="824"/>
          <w:tab w:val="left" w:pos="825"/>
        </w:tabs>
        <w:spacing w:before="7" w:line="237" w:lineRule="auto"/>
        <w:rPr>
          <w:sz w:val="24"/>
        </w:rPr>
      </w:pPr>
      <w:r>
        <w:rPr>
          <w:sz w:val="24"/>
        </w:rPr>
        <w:t>Европейска</w:t>
      </w:r>
      <w:r>
        <w:rPr>
          <w:spacing w:val="25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авторското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Директива</w:t>
      </w:r>
      <w:r>
        <w:rPr>
          <w:spacing w:val="25"/>
          <w:sz w:val="24"/>
        </w:rPr>
        <w:t xml:space="preserve"> </w:t>
      </w:r>
      <w:r>
        <w:rPr>
          <w:sz w:val="24"/>
        </w:rPr>
        <w:t>(ЕС)</w:t>
      </w:r>
      <w:r>
        <w:rPr>
          <w:spacing w:val="25"/>
          <w:sz w:val="24"/>
        </w:rPr>
        <w:t xml:space="preserve"> </w:t>
      </w:r>
      <w:r>
        <w:rPr>
          <w:sz w:val="24"/>
        </w:rPr>
        <w:t>2019/790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D70E453" w14:textId="77777777" w:rsidR="003B178C" w:rsidRDefault="003B178C">
      <w:pPr>
        <w:pStyle w:val="BodyText"/>
        <w:ind w:firstLine="0"/>
      </w:pPr>
    </w:p>
    <w:p w14:paraId="7EF430DF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spacing w:line="276" w:lineRule="exact"/>
        <w:ind w:left="1544" w:right="0" w:hanging="1081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Карадимов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7903CA5A" w14:textId="77777777" w:rsidR="003B178C" w:rsidRDefault="00000000" w:rsidP="00C26C06">
      <w:pPr>
        <w:pStyle w:val="ListParagraph"/>
        <w:numPr>
          <w:ilvl w:val="0"/>
          <w:numId w:val="23"/>
        </w:numPr>
        <w:tabs>
          <w:tab w:val="left" w:pos="824"/>
          <w:tab w:val="left" w:pos="825"/>
        </w:tabs>
        <w:spacing w:line="294" w:lineRule="exact"/>
        <w:ind w:right="0"/>
        <w:rPr>
          <w:sz w:val="24"/>
        </w:rPr>
      </w:pPr>
      <w:r>
        <w:rPr>
          <w:sz w:val="24"/>
        </w:rPr>
        <w:t>Актуални</w:t>
      </w:r>
      <w:r>
        <w:rPr>
          <w:spacing w:val="-2"/>
          <w:sz w:val="24"/>
        </w:rPr>
        <w:t xml:space="preserve"> </w:t>
      </w:r>
      <w:r>
        <w:rPr>
          <w:sz w:val="24"/>
        </w:rPr>
        <w:t>въпроси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ЗАПСП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176DBE7" w14:textId="77777777" w:rsidR="003B178C" w:rsidRDefault="003B178C">
      <w:pPr>
        <w:pStyle w:val="BodyText"/>
        <w:spacing w:before="11"/>
        <w:ind w:firstLine="0"/>
        <w:rPr>
          <w:sz w:val="23"/>
        </w:rPr>
      </w:pPr>
    </w:p>
    <w:p w14:paraId="67DEF479" w14:textId="77777777" w:rsidR="003B178C" w:rsidRDefault="00000000">
      <w:pPr>
        <w:pStyle w:val="ListParagraph"/>
        <w:numPr>
          <w:ilvl w:val="1"/>
          <w:numId w:val="16"/>
        </w:numPr>
        <w:tabs>
          <w:tab w:val="left" w:pos="1544"/>
          <w:tab w:val="left" w:pos="1545"/>
        </w:tabs>
        <w:ind w:left="1544" w:right="0" w:hanging="108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Петрова:</w:t>
      </w:r>
    </w:p>
    <w:p w14:paraId="6F55B1B4" w14:textId="77777777" w:rsidR="003B178C" w:rsidRPr="00C26C06" w:rsidRDefault="00000000" w:rsidP="00C26C06">
      <w:pPr>
        <w:pStyle w:val="ListParagraph"/>
        <w:numPr>
          <w:ilvl w:val="0"/>
          <w:numId w:val="22"/>
        </w:numPr>
        <w:tabs>
          <w:tab w:val="left" w:pos="824"/>
          <w:tab w:val="left" w:pos="825"/>
        </w:tabs>
        <w:spacing w:before="4"/>
        <w:rPr>
          <w:sz w:val="24"/>
        </w:rPr>
      </w:pPr>
      <w:r w:rsidRPr="00C26C06">
        <w:rPr>
          <w:sz w:val="24"/>
        </w:rPr>
        <w:t>Правен</w:t>
      </w:r>
      <w:r w:rsidRPr="00C26C06">
        <w:rPr>
          <w:spacing w:val="-2"/>
          <w:sz w:val="24"/>
        </w:rPr>
        <w:t xml:space="preserve"> </w:t>
      </w:r>
      <w:r w:rsidRPr="00C26C06">
        <w:rPr>
          <w:sz w:val="24"/>
        </w:rPr>
        <w:t>режим</w:t>
      </w:r>
      <w:r w:rsidRPr="00C26C06">
        <w:rPr>
          <w:spacing w:val="-1"/>
          <w:sz w:val="24"/>
        </w:rPr>
        <w:t xml:space="preserve"> </w:t>
      </w:r>
      <w:r w:rsidRPr="00C26C06">
        <w:rPr>
          <w:sz w:val="24"/>
        </w:rPr>
        <w:t>на</w:t>
      </w:r>
      <w:r w:rsidRPr="00C26C06">
        <w:rPr>
          <w:spacing w:val="-2"/>
          <w:sz w:val="24"/>
        </w:rPr>
        <w:t xml:space="preserve"> </w:t>
      </w:r>
      <w:r w:rsidRPr="00C26C06">
        <w:rPr>
          <w:sz w:val="24"/>
        </w:rPr>
        <w:t>търговските</w:t>
      </w:r>
      <w:r w:rsidRPr="00C26C06">
        <w:rPr>
          <w:spacing w:val="-3"/>
          <w:sz w:val="24"/>
        </w:rPr>
        <w:t xml:space="preserve"> </w:t>
      </w:r>
      <w:r w:rsidRPr="00C26C06">
        <w:rPr>
          <w:sz w:val="24"/>
        </w:rPr>
        <w:t>марки</w:t>
      </w:r>
      <w:r w:rsidRPr="00C26C06">
        <w:rPr>
          <w:spacing w:val="-1"/>
          <w:sz w:val="24"/>
        </w:rPr>
        <w:t xml:space="preserve"> </w:t>
      </w:r>
      <w:r w:rsidRPr="00C26C06">
        <w:rPr>
          <w:sz w:val="24"/>
        </w:rPr>
        <w:t>–</w:t>
      </w:r>
      <w:r w:rsidRPr="00C26C06">
        <w:rPr>
          <w:spacing w:val="-1"/>
          <w:sz w:val="24"/>
        </w:rPr>
        <w:t xml:space="preserve"> </w:t>
      </w:r>
      <w:r w:rsidRPr="00C26C06">
        <w:rPr>
          <w:sz w:val="24"/>
        </w:rPr>
        <w:t>4</w:t>
      </w:r>
      <w:r w:rsidRPr="00C26C06">
        <w:rPr>
          <w:spacing w:val="-1"/>
          <w:sz w:val="24"/>
        </w:rPr>
        <w:t xml:space="preserve"> </w:t>
      </w:r>
      <w:r w:rsidRPr="00C26C06">
        <w:rPr>
          <w:sz w:val="24"/>
        </w:rPr>
        <w:t>академични</w:t>
      </w:r>
      <w:r w:rsidRPr="00C26C06">
        <w:rPr>
          <w:spacing w:val="-2"/>
          <w:sz w:val="24"/>
        </w:rPr>
        <w:t xml:space="preserve"> </w:t>
      </w:r>
      <w:r w:rsidRPr="00C26C06">
        <w:rPr>
          <w:sz w:val="24"/>
        </w:rPr>
        <w:t>часа</w:t>
      </w:r>
      <w:r w:rsidR="00C26C06" w:rsidRPr="00C26C06">
        <w:rPr>
          <w:sz w:val="24"/>
        </w:rPr>
        <w:t>;</w:t>
      </w:r>
    </w:p>
    <w:p w14:paraId="458F27DF" w14:textId="77777777" w:rsidR="00C26C06" w:rsidRDefault="00C26C06" w:rsidP="00C26C06">
      <w:pPr>
        <w:tabs>
          <w:tab w:val="left" w:pos="824"/>
          <w:tab w:val="left" w:pos="825"/>
        </w:tabs>
        <w:spacing w:before="4"/>
        <w:rPr>
          <w:sz w:val="24"/>
        </w:rPr>
      </w:pPr>
    </w:p>
    <w:p w14:paraId="1FF97BFE" w14:textId="77777777" w:rsidR="00C26C06" w:rsidRPr="00C26C06" w:rsidRDefault="00C26C06" w:rsidP="00C26C06">
      <w:pPr>
        <w:pStyle w:val="ListParagraph"/>
        <w:numPr>
          <w:ilvl w:val="1"/>
          <w:numId w:val="16"/>
        </w:numPr>
        <w:tabs>
          <w:tab w:val="left" w:pos="824"/>
          <w:tab w:val="left" w:pos="825"/>
        </w:tabs>
        <w:spacing w:before="4"/>
        <w:rPr>
          <w:i/>
          <w:iCs/>
          <w:sz w:val="24"/>
        </w:rPr>
      </w:pPr>
      <w:r w:rsidRPr="00C26C06">
        <w:rPr>
          <w:i/>
          <w:iCs/>
          <w:sz w:val="24"/>
        </w:rPr>
        <w:t>Д-р Офелия Киркорян-Цонкова:</w:t>
      </w:r>
    </w:p>
    <w:p w14:paraId="41167AEB" w14:textId="77777777" w:rsidR="00C26C06" w:rsidRPr="00C26C06" w:rsidRDefault="00C26C06" w:rsidP="00355DEC">
      <w:pPr>
        <w:pStyle w:val="ListParagraph"/>
        <w:numPr>
          <w:ilvl w:val="0"/>
          <w:numId w:val="19"/>
        </w:numPr>
        <w:tabs>
          <w:tab w:val="left" w:pos="824"/>
          <w:tab w:val="left" w:pos="825"/>
        </w:tabs>
        <w:spacing w:before="4"/>
        <w:jc w:val="both"/>
        <w:rPr>
          <w:sz w:val="24"/>
        </w:rPr>
      </w:pPr>
      <w:r w:rsidRPr="00C26C06">
        <w:rPr>
          <w:sz w:val="24"/>
        </w:rPr>
        <w:t>Вероятността за объркване в производството по опозиция срещу регистрация на марка съгласно практиката на Общия съд и Съда на ЕС</w:t>
      </w:r>
      <w:r>
        <w:rPr>
          <w:sz w:val="24"/>
        </w:rPr>
        <w:t xml:space="preserve"> – 4 академични часа.</w:t>
      </w:r>
    </w:p>
    <w:p w14:paraId="16765354" w14:textId="77777777" w:rsidR="003B178C" w:rsidRDefault="003B178C">
      <w:pPr>
        <w:pStyle w:val="BodyText"/>
        <w:spacing w:before="5"/>
        <w:ind w:firstLine="0"/>
        <w:rPr>
          <w:sz w:val="41"/>
        </w:rPr>
      </w:pPr>
    </w:p>
    <w:p w14:paraId="54677BB5" w14:textId="77777777" w:rsidR="003B178C" w:rsidRDefault="00000000">
      <w:pPr>
        <w:pStyle w:val="ListParagraph"/>
        <w:numPr>
          <w:ilvl w:val="0"/>
          <w:numId w:val="13"/>
        </w:numPr>
        <w:tabs>
          <w:tab w:val="left" w:pos="1184"/>
          <w:tab w:val="left" w:pos="1185"/>
        </w:tabs>
        <w:spacing w:before="1"/>
        <w:ind w:right="0" w:hanging="721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Наказателноправни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науки:</w:t>
      </w:r>
    </w:p>
    <w:p w14:paraId="21019F74" w14:textId="77777777" w:rsidR="003B178C" w:rsidRDefault="003B178C">
      <w:pPr>
        <w:pStyle w:val="BodyText"/>
        <w:spacing w:before="3"/>
        <w:ind w:firstLine="0"/>
        <w:rPr>
          <w:b/>
          <w:i/>
          <w:sz w:val="23"/>
        </w:rPr>
      </w:pPr>
    </w:p>
    <w:p w14:paraId="564EF0AB" w14:textId="77777777" w:rsidR="003B178C" w:rsidRDefault="00000000">
      <w:pPr>
        <w:pStyle w:val="Heading1"/>
        <w:numPr>
          <w:ilvl w:val="0"/>
          <w:numId w:val="12"/>
        </w:numPr>
        <w:tabs>
          <w:tab w:val="left" w:pos="825"/>
        </w:tabs>
        <w:spacing w:before="90"/>
        <w:ind w:hanging="361"/>
        <w:rPr>
          <w:u w:val="none"/>
        </w:rPr>
      </w:pPr>
      <w:r>
        <w:rPr>
          <w:u w:val="thick"/>
        </w:rPr>
        <w:t>Наказателно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право:</w:t>
      </w:r>
    </w:p>
    <w:p w14:paraId="2D73AD8F" w14:textId="77777777" w:rsidR="003B178C" w:rsidRDefault="003B178C">
      <w:pPr>
        <w:pStyle w:val="BodyText"/>
        <w:spacing w:before="8"/>
        <w:ind w:firstLine="0"/>
        <w:rPr>
          <w:b/>
          <w:sz w:val="23"/>
        </w:rPr>
      </w:pPr>
    </w:p>
    <w:p w14:paraId="49D60DD5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85"/>
        </w:tabs>
        <w:spacing w:before="90"/>
        <w:ind w:right="0" w:hanging="421"/>
        <w:jc w:val="both"/>
        <w:rPr>
          <w:i/>
          <w:sz w:val="24"/>
        </w:rPr>
      </w:pPr>
      <w:r>
        <w:rPr>
          <w:i/>
          <w:sz w:val="24"/>
        </w:rPr>
        <w:lastRenderedPageBreak/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Андрей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Янкулов:</w:t>
      </w:r>
    </w:p>
    <w:p w14:paraId="33DD77C6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545"/>
        </w:tabs>
        <w:spacing w:before="38" w:line="273" w:lineRule="auto"/>
        <w:jc w:val="both"/>
        <w:rPr>
          <w:sz w:val="24"/>
        </w:rPr>
      </w:pPr>
      <w:r>
        <w:rPr>
          <w:sz w:val="24"/>
        </w:rPr>
        <w:t>Групиране на наказания. Приспадане на периоди на задържане и търпяно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Изпълнителска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5248C723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545"/>
        </w:tabs>
        <w:spacing w:before="5"/>
        <w:ind w:right="0" w:hanging="361"/>
        <w:jc w:val="both"/>
        <w:rPr>
          <w:sz w:val="24"/>
        </w:rPr>
      </w:pP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рецидива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4D0C6C3F" w14:textId="77777777" w:rsidR="003B178C" w:rsidRDefault="003B178C">
      <w:pPr>
        <w:jc w:val="both"/>
        <w:rPr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70A18141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85"/>
        </w:tabs>
        <w:spacing w:before="165"/>
        <w:ind w:right="0" w:hanging="421"/>
        <w:rPr>
          <w:i/>
          <w:sz w:val="24"/>
        </w:rPr>
      </w:pPr>
      <w:r>
        <w:rPr>
          <w:i/>
          <w:sz w:val="24"/>
        </w:rPr>
        <w:lastRenderedPageBreak/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Рушанова:</w:t>
      </w:r>
    </w:p>
    <w:p w14:paraId="7EE888AE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4"/>
          <w:tab w:val="left" w:pos="1185"/>
        </w:tabs>
        <w:spacing w:before="38" w:line="276" w:lineRule="auto"/>
        <w:ind w:left="1184"/>
        <w:rPr>
          <w:sz w:val="24"/>
        </w:rPr>
      </w:pPr>
      <w:r>
        <w:rPr>
          <w:sz w:val="24"/>
        </w:rPr>
        <w:t>Множество</w:t>
      </w:r>
      <w:r>
        <w:rPr>
          <w:spacing w:val="46"/>
          <w:sz w:val="24"/>
        </w:rPr>
        <w:t xml:space="preserve"> </w:t>
      </w:r>
      <w:r>
        <w:rPr>
          <w:sz w:val="24"/>
        </w:rPr>
        <w:t>престъпления.</w:t>
      </w:r>
      <w:r>
        <w:rPr>
          <w:spacing w:val="47"/>
          <w:sz w:val="24"/>
        </w:rPr>
        <w:t xml:space="preserve"> </w:t>
      </w:r>
      <w:r>
        <w:rPr>
          <w:sz w:val="24"/>
        </w:rPr>
        <w:t>Съвкупност.</w:t>
      </w:r>
      <w:r>
        <w:rPr>
          <w:spacing w:val="47"/>
          <w:sz w:val="24"/>
        </w:rPr>
        <w:t xml:space="preserve"> </w:t>
      </w:r>
      <w:r>
        <w:rPr>
          <w:sz w:val="24"/>
        </w:rPr>
        <w:t>Рецидив.</w:t>
      </w:r>
      <w:r>
        <w:rPr>
          <w:spacing w:val="47"/>
          <w:sz w:val="24"/>
        </w:rPr>
        <w:t xml:space="preserve"> </w:t>
      </w:r>
      <w:r>
        <w:rPr>
          <w:sz w:val="24"/>
        </w:rPr>
        <w:t>Разграничение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 – 4 академични часа;</w:t>
      </w:r>
    </w:p>
    <w:p w14:paraId="39D074F8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4"/>
          <w:tab w:val="left" w:pos="1185"/>
        </w:tabs>
        <w:spacing w:line="276" w:lineRule="auto"/>
        <w:ind w:left="1184"/>
        <w:rPr>
          <w:sz w:val="24"/>
        </w:rPr>
      </w:pPr>
      <w:r>
        <w:rPr>
          <w:sz w:val="24"/>
        </w:rPr>
        <w:t>Правен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пари.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</w:t>
      </w:r>
      <w:r>
        <w:rPr>
          <w:spacing w:val="26"/>
          <w:sz w:val="24"/>
        </w:rPr>
        <w:t xml:space="preserve"> </w:t>
      </w:r>
      <w:r>
        <w:rPr>
          <w:sz w:val="24"/>
        </w:rPr>
        <w:t>престъпления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финансовата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данъчната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1"/>
          <w:sz w:val="24"/>
        </w:rPr>
        <w:t xml:space="preserve"> </w:t>
      </w:r>
      <w:r>
        <w:rPr>
          <w:sz w:val="24"/>
        </w:rPr>
        <w:t>Злоупотреба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фондове</w:t>
      </w:r>
      <w:r>
        <w:rPr>
          <w:spacing w:val="-2"/>
          <w:sz w:val="24"/>
        </w:rPr>
        <w:t xml:space="preserve"> </w:t>
      </w:r>
      <w:r>
        <w:rPr>
          <w:sz w:val="24"/>
        </w:rPr>
        <w:t>от ЕС –</w:t>
      </w:r>
      <w:r>
        <w:rPr>
          <w:spacing w:val="-1"/>
          <w:sz w:val="24"/>
        </w:rPr>
        <w:t xml:space="preserve"> </w:t>
      </w:r>
      <w:r>
        <w:rPr>
          <w:sz w:val="24"/>
        </w:rPr>
        <w:t>8 академични часа;</w:t>
      </w:r>
    </w:p>
    <w:p w14:paraId="0D242E61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4"/>
          <w:tab w:val="left" w:pos="1185"/>
        </w:tabs>
        <w:spacing w:line="276" w:lineRule="auto"/>
        <w:ind w:left="1184"/>
        <w:rPr>
          <w:sz w:val="24"/>
        </w:rPr>
      </w:pPr>
      <w:r>
        <w:rPr>
          <w:sz w:val="24"/>
        </w:rPr>
        <w:t>Корупционни</w:t>
      </w:r>
      <w:r>
        <w:rPr>
          <w:spacing w:val="14"/>
          <w:sz w:val="24"/>
        </w:rPr>
        <w:t xml:space="preserve"> </w:t>
      </w:r>
      <w:r>
        <w:rPr>
          <w:sz w:val="24"/>
        </w:rPr>
        <w:t>престъпления.</w:t>
      </w:r>
      <w:r>
        <w:rPr>
          <w:spacing w:val="14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пасивен</w:t>
      </w:r>
      <w:r>
        <w:rPr>
          <w:spacing w:val="14"/>
          <w:sz w:val="24"/>
        </w:rPr>
        <w:t xml:space="preserve"> </w:t>
      </w:r>
      <w:r>
        <w:rPr>
          <w:sz w:val="24"/>
        </w:rPr>
        <w:t>подкуп.</w:t>
      </w:r>
      <w:r>
        <w:rPr>
          <w:spacing w:val="14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 – 4 академични часа;</w:t>
      </w:r>
    </w:p>
    <w:p w14:paraId="40140260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4"/>
          <w:tab w:val="left" w:pos="1185"/>
        </w:tabs>
        <w:spacing w:line="273" w:lineRule="auto"/>
        <w:ind w:left="1184"/>
        <w:rPr>
          <w:sz w:val="24"/>
        </w:rPr>
      </w:pPr>
      <w:r>
        <w:rPr>
          <w:sz w:val="24"/>
        </w:rPr>
        <w:t>Управление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МПС</w:t>
      </w:r>
      <w:r>
        <w:rPr>
          <w:spacing w:val="54"/>
          <w:sz w:val="24"/>
        </w:rPr>
        <w:t xml:space="preserve"> </w:t>
      </w:r>
      <w:r>
        <w:rPr>
          <w:sz w:val="24"/>
        </w:rPr>
        <w:t>след</w:t>
      </w:r>
      <w:r>
        <w:rPr>
          <w:spacing w:val="54"/>
          <w:sz w:val="24"/>
        </w:rPr>
        <w:t xml:space="preserve"> </w:t>
      </w:r>
      <w:r>
        <w:rPr>
          <w:sz w:val="24"/>
        </w:rPr>
        <w:t>употреба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алкохол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след</w:t>
      </w:r>
      <w:r>
        <w:rPr>
          <w:spacing w:val="54"/>
          <w:sz w:val="24"/>
        </w:rPr>
        <w:t xml:space="preserve"> </w:t>
      </w:r>
      <w:r>
        <w:rPr>
          <w:sz w:val="24"/>
        </w:rPr>
        <w:t>употреба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наркотични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 аналози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AABED1F" w14:textId="77777777" w:rsidR="003B178C" w:rsidRDefault="003B178C">
      <w:pPr>
        <w:pStyle w:val="BodyText"/>
        <w:spacing w:before="4"/>
        <w:ind w:firstLine="0"/>
        <w:rPr>
          <w:sz w:val="27"/>
        </w:rPr>
      </w:pPr>
    </w:p>
    <w:p w14:paraId="10B4ACB6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85"/>
        </w:tabs>
        <w:ind w:right="0" w:hanging="42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Владимир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Астарджиев:</w:t>
      </w:r>
    </w:p>
    <w:p w14:paraId="7E526B8D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8"/>
        <w:ind w:right="0" w:hanging="361"/>
        <w:rPr>
          <w:sz w:val="24"/>
        </w:rPr>
      </w:pPr>
      <w:r>
        <w:rPr>
          <w:sz w:val="24"/>
        </w:rPr>
        <w:t>Документните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престъпления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3AF4EB39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7" w:line="276" w:lineRule="auto"/>
        <w:rPr>
          <w:sz w:val="24"/>
        </w:rPr>
      </w:pPr>
      <w:r>
        <w:rPr>
          <w:sz w:val="24"/>
        </w:rPr>
        <w:t>Погасяване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наказателното</w:t>
      </w:r>
      <w:r>
        <w:rPr>
          <w:spacing w:val="13"/>
          <w:sz w:val="24"/>
        </w:rPr>
        <w:t xml:space="preserve"> </w:t>
      </w:r>
      <w:r>
        <w:rPr>
          <w:sz w:val="24"/>
        </w:rPr>
        <w:t>преследване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наложеното</w:t>
      </w:r>
      <w:r>
        <w:rPr>
          <w:spacing w:val="13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0F0ABDE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line="291" w:lineRule="exact"/>
        <w:ind w:right="0" w:hanging="361"/>
        <w:rPr>
          <w:sz w:val="24"/>
        </w:rPr>
      </w:pPr>
      <w:r>
        <w:rPr>
          <w:sz w:val="24"/>
        </w:rPr>
        <w:t>Реабилитацията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BFE4C67" w14:textId="77777777" w:rsidR="003B178C" w:rsidRDefault="003B178C">
      <w:pPr>
        <w:pStyle w:val="BodyText"/>
        <w:spacing w:before="5"/>
        <w:ind w:firstLine="0"/>
        <w:rPr>
          <w:sz w:val="31"/>
        </w:rPr>
      </w:pPr>
    </w:p>
    <w:p w14:paraId="35C5BC59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85"/>
        </w:tabs>
        <w:spacing w:before="1"/>
        <w:ind w:right="0" w:hanging="42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Красимир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Шекерджиев:</w:t>
      </w:r>
    </w:p>
    <w:p w14:paraId="7DD76D42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8" w:line="276" w:lineRule="auto"/>
        <w:rPr>
          <w:sz w:val="24"/>
        </w:rPr>
      </w:pPr>
      <w:r>
        <w:rPr>
          <w:sz w:val="24"/>
        </w:rPr>
        <w:t>Преглед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длъжностно</w:t>
      </w:r>
      <w:r>
        <w:rPr>
          <w:spacing w:val="53"/>
          <w:sz w:val="24"/>
        </w:rPr>
        <w:t xml:space="preserve"> </w:t>
      </w:r>
      <w:r>
        <w:rPr>
          <w:sz w:val="24"/>
        </w:rPr>
        <w:t>присвояване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обсебване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C876F64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line="276" w:lineRule="auto"/>
        <w:rPr>
          <w:sz w:val="24"/>
        </w:rPr>
      </w:pPr>
      <w:r>
        <w:rPr>
          <w:sz w:val="24"/>
        </w:rPr>
        <w:t>Преглед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измама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документна</w:t>
      </w:r>
      <w:r>
        <w:rPr>
          <w:spacing w:val="10"/>
          <w:sz w:val="24"/>
        </w:rPr>
        <w:t xml:space="preserve"> </w:t>
      </w:r>
      <w:r>
        <w:rPr>
          <w:sz w:val="24"/>
        </w:rPr>
        <w:t>измама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4</w:t>
      </w:r>
      <w:r>
        <w:rPr>
          <w:spacing w:val="1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02C93742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line="291" w:lineRule="exact"/>
        <w:ind w:right="0" w:hanging="361"/>
        <w:rPr>
          <w:sz w:val="24"/>
        </w:rPr>
      </w:pPr>
      <w:r>
        <w:rPr>
          <w:sz w:val="24"/>
        </w:rPr>
        <w:t>Преглед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кражба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грабеж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C598FFA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9"/>
        <w:ind w:right="0" w:hanging="361"/>
        <w:rPr>
          <w:sz w:val="24"/>
        </w:rPr>
      </w:pPr>
      <w:r>
        <w:rPr>
          <w:sz w:val="24"/>
        </w:rPr>
        <w:t>Преглед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непредпазливо</w:t>
      </w:r>
      <w:r>
        <w:rPr>
          <w:spacing w:val="-1"/>
          <w:sz w:val="24"/>
        </w:rPr>
        <w:t xml:space="preserve"> </w:t>
      </w:r>
      <w:r>
        <w:rPr>
          <w:sz w:val="24"/>
        </w:rPr>
        <w:t>убийство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12F56216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7"/>
        <w:ind w:right="0" w:hanging="361"/>
        <w:rPr>
          <w:sz w:val="24"/>
        </w:rPr>
      </w:pPr>
      <w:r>
        <w:rPr>
          <w:sz w:val="24"/>
        </w:rPr>
        <w:t>Преглед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умишлено</w:t>
      </w:r>
      <w:r>
        <w:rPr>
          <w:spacing w:val="-2"/>
          <w:sz w:val="24"/>
        </w:rPr>
        <w:t xml:space="preserve"> </w:t>
      </w:r>
      <w:r>
        <w:rPr>
          <w:sz w:val="24"/>
        </w:rPr>
        <w:t>убийство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6AC09E90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2"/>
        <w:ind w:right="0" w:hanging="361"/>
        <w:rPr>
          <w:sz w:val="24"/>
        </w:rPr>
      </w:pPr>
      <w:r>
        <w:rPr>
          <w:sz w:val="24"/>
        </w:rPr>
        <w:t>Преглед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клевета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A8FD978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2" w:line="273" w:lineRule="auto"/>
        <w:rPr>
          <w:sz w:val="24"/>
        </w:rPr>
      </w:pPr>
      <w:r>
        <w:rPr>
          <w:sz w:val="24"/>
        </w:rPr>
        <w:t>Преглед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организирана</w:t>
      </w:r>
      <w:r>
        <w:rPr>
          <w:spacing w:val="55"/>
          <w:sz w:val="24"/>
        </w:rPr>
        <w:t xml:space="preserve"> </w:t>
      </w:r>
      <w:r>
        <w:rPr>
          <w:sz w:val="24"/>
        </w:rPr>
        <w:t>престъпна</w:t>
      </w:r>
      <w:r>
        <w:rPr>
          <w:spacing w:val="55"/>
          <w:sz w:val="24"/>
        </w:rPr>
        <w:t xml:space="preserve"> </w:t>
      </w:r>
      <w:r>
        <w:rPr>
          <w:sz w:val="24"/>
        </w:rPr>
        <w:t>група</w:t>
      </w:r>
      <w:r>
        <w:rPr>
          <w:spacing w:val="55"/>
          <w:sz w:val="24"/>
        </w:rPr>
        <w:t xml:space="preserve"> </w:t>
      </w:r>
      <w:r>
        <w:rPr>
          <w:sz w:val="24"/>
        </w:rPr>
        <w:t>(ОПГ)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B96C4A8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"/>
        <w:ind w:right="0" w:hanging="361"/>
        <w:rPr>
          <w:sz w:val="24"/>
        </w:rPr>
      </w:pPr>
      <w:r>
        <w:rPr>
          <w:sz w:val="24"/>
        </w:rPr>
        <w:t>Преглед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подкуп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20348CE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7" w:line="276" w:lineRule="auto"/>
        <w:rPr>
          <w:sz w:val="24"/>
        </w:rPr>
      </w:pPr>
      <w:r>
        <w:rPr>
          <w:sz w:val="24"/>
        </w:rPr>
        <w:t>Преглед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транспортни</w:t>
      </w:r>
      <w:r>
        <w:rPr>
          <w:spacing w:val="38"/>
          <w:sz w:val="24"/>
        </w:rPr>
        <w:t xml:space="preserve"> </w:t>
      </w:r>
      <w:r>
        <w:rPr>
          <w:sz w:val="24"/>
        </w:rPr>
        <w:t>престъпления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4</w:t>
      </w:r>
      <w:r>
        <w:rPr>
          <w:spacing w:val="39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330CF6B4" w14:textId="77777777" w:rsidR="003B178C" w:rsidRDefault="003B178C">
      <w:pPr>
        <w:pStyle w:val="BodyText"/>
        <w:spacing w:before="6"/>
        <w:ind w:firstLine="0"/>
        <w:rPr>
          <w:sz w:val="27"/>
        </w:rPr>
      </w:pPr>
    </w:p>
    <w:p w14:paraId="13613880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85"/>
        </w:tabs>
        <w:spacing w:before="1"/>
        <w:ind w:right="0" w:hanging="42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Мария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Митева:</w:t>
      </w:r>
    </w:p>
    <w:p w14:paraId="13C14990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8"/>
        <w:ind w:right="0" w:hanging="361"/>
        <w:rPr>
          <w:sz w:val="24"/>
        </w:rPr>
      </w:pPr>
      <w:r>
        <w:rPr>
          <w:sz w:val="24"/>
        </w:rPr>
        <w:t>Изпиране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14:paraId="792FE297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2"/>
        <w:ind w:right="0" w:hanging="361"/>
        <w:rPr>
          <w:sz w:val="24"/>
        </w:rPr>
      </w:pPr>
      <w:r>
        <w:rPr>
          <w:sz w:val="24"/>
        </w:rPr>
        <w:t>Неизбежна</w:t>
      </w:r>
      <w:r>
        <w:rPr>
          <w:spacing w:val="-3"/>
          <w:sz w:val="24"/>
        </w:rPr>
        <w:t xml:space="preserve"> </w:t>
      </w:r>
      <w:r>
        <w:rPr>
          <w:sz w:val="24"/>
        </w:rPr>
        <w:t>отбрана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крайна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3D14AD6C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1"/>
        <w:ind w:right="0" w:hanging="361"/>
        <w:rPr>
          <w:sz w:val="24"/>
        </w:rPr>
      </w:pPr>
      <w:r>
        <w:rPr>
          <w:sz w:val="24"/>
        </w:rPr>
        <w:t>Активен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пасивен</w:t>
      </w:r>
      <w:r>
        <w:rPr>
          <w:spacing w:val="-1"/>
          <w:sz w:val="24"/>
        </w:rPr>
        <w:t xml:space="preserve"> </w:t>
      </w:r>
      <w:r>
        <w:rPr>
          <w:sz w:val="24"/>
        </w:rPr>
        <w:t>подкуп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5D4DD7BB" w14:textId="77777777" w:rsidR="003B178C" w:rsidRDefault="003B178C">
      <w:pPr>
        <w:pStyle w:val="BodyText"/>
        <w:spacing w:before="5"/>
        <w:ind w:firstLine="0"/>
        <w:rPr>
          <w:sz w:val="31"/>
        </w:rPr>
      </w:pPr>
    </w:p>
    <w:p w14:paraId="0E5A166D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85"/>
        </w:tabs>
        <w:spacing w:before="1"/>
        <w:ind w:right="0" w:hanging="42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Галина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Захарова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Нотев:</w:t>
      </w:r>
    </w:p>
    <w:p w14:paraId="311AFFE2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8"/>
        <w:ind w:right="0" w:hanging="361"/>
        <w:rPr>
          <w:sz w:val="24"/>
        </w:rPr>
      </w:pPr>
      <w:r>
        <w:rPr>
          <w:sz w:val="24"/>
        </w:rPr>
        <w:t>Транспортни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престъпления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73D741FD" w14:textId="77777777" w:rsidR="003B178C" w:rsidRDefault="003B178C">
      <w:pPr>
        <w:pStyle w:val="BodyText"/>
        <w:spacing w:before="5"/>
        <w:ind w:firstLine="0"/>
        <w:rPr>
          <w:sz w:val="31"/>
        </w:rPr>
      </w:pPr>
    </w:p>
    <w:p w14:paraId="240B6C4A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26"/>
        </w:tabs>
        <w:ind w:left="825"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Мария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Дончева:</w:t>
      </w:r>
    </w:p>
    <w:p w14:paraId="65462394" w14:textId="77777777" w:rsidR="003B178C" w:rsidRDefault="00000000" w:rsidP="00E6176C">
      <w:pPr>
        <w:pStyle w:val="BodyText"/>
        <w:spacing w:before="41"/>
        <w:ind w:left="824" w:firstLine="0"/>
      </w:pPr>
      <w:r>
        <w:t>Наказателноправна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домашно</w:t>
      </w:r>
      <w:r>
        <w:rPr>
          <w:spacing w:val="-1"/>
        </w:rPr>
        <w:t xml:space="preserve"> </w:t>
      </w:r>
      <w:r>
        <w:t>насилие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академични</w:t>
      </w:r>
      <w:r>
        <w:rPr>
          <w:spacing w:val="-2"/>
        </w:rPr>
        <w:t xml:space="preserve"> </w:t>
      </w:r>
      <w:r>
        <w:t>часа</w:t>
      </w:r>
      <w:r w:rsidR="00E6176C">
        <w:t>;</w:t>
      </w:r>
    </w:p>
    <w:p w14:paraId="4ECFD6A8" w14:textId="77777777" w:rsidR="00E6176C" w:rsidRDefault="00E6176C" w:rsidP="00E6176C">
      <w:pPr>
        <w:pStyle w:val="BodyText"/>
        <w:spacing w:before="41"/>
        <w:ind w:left="824" w:firstLine="0"/>
      </w:pPr>
    </w:p>
    <w:p w14:paraId="166AC878" w14:textId="77777777" w:rsidR="00E6176C" w:rsidRDefault="00E6176C" w:rsidP="00E6176C">
      <w:pPr>
        <w:pStyle w:val="BodyText"/>
        <w:spacing w:before="41"/>
        <w:ind w:left="824" w:firstLine="0"/>
      </w:pPr>
    </w:p>
    <w:p w14:paraId="19996A7B" w14:textId="77777777" w:rsidR="00E6176C" w:rsidRPr="00E6176C" w:rsidRDefault="00E6176C" w:rsidP="00E6176C">
      <w:pPr>
        <w:pStyle w:val="BodyText"/>
        <w:numPr>
          <w:ilvl w:val="1"/>
          <w:numId w:val="12"/>
        </w:numPr>
        <w:spacing w:before="41"/>
        <w:rPr>
          <w:i/>
          <w:iCs/>
        </w:rPr>
      </w:pPr>
      <w:r w:rsidRPr="00E6176C">
        <w:rPr>
          <w:i/>
          <w:iCs/>
        </w:rPr>
        <w:lastRenderedPageBreak/>
        <w:t>Съдия Светла Букова:</w:t>
      </w:r>
    </w:p>
    <w:p w14:paraId="2D969DB8" w14:textId="77777777" w:rsidR="00E6176C" w:rsidRDefault="00E6176C" w:rsidP="00E6176C">
      <w:pPr>
        <w:pStyle w:val="BodyText"/>
        <w:numPr>
          <w:ilvl w:val="0"/>
          <w:numId w:val="19"/>
        </w:numPr>
        <w:spacing w:before="41"/>
      </w:pPr>
      <w:r>
        <w:t>Индивидуализация на наказанията – 4 академични часа</w:t>
      </w:r>
      <w:r w:rsidR="00295D7C">
        <w:t>;</w:t>
      </w:r>
    </w:p>
    <w:p w14:paraId="062D55B1" w14:textId="77777777" w:rsidR="00E6176C" w:rsidRDefault="00E6176C" w:rsidP="00E6176C">
      <w:pPr>
        <w:pStyle w:val="BodyText"/>
        <w:spacing w:before="41"/>
        <w:ind w:firstLine="0"/>
      </w:pPr>
    </w:p>
    <w:p w14:paraId="143D2379" w14:textId="77777777" w:rsidR="00E6176C" w:rsidRPr="00E6176C" w:rsidRDefault="00E6176C" w:rsidP="00E6176C">
      <w:pPr>
        <w:pStyle w:val="BodyText"/>
        <w:numPr>
          <w:ilvl w:val="1"/>
          <w:numId w:val="12"/>
        </w:numPr>
        <w:spacing w:before="41"/>
        <w:rPr>
          <w:i/>
          <w:iCs/>
        </w:rPr>
      </w:pPr>
      <w:r w:rsidRPr="00E6176C">
        <w:rPr>
          <w:i/>
          <w:iCs/>
        </w:rPr>
        <w:t>Съдия  Пламен Дацов:</w:t>
      </w:r>
    </w:p>
    <w:p w14:paraId="088686F7" w14:textId="77777777" w:rsidR="00295D7C" w:rsidRDefault="00E6176C" w:rsidP="00295D7C">
      <w:pPr>
        <w:pStyle w:val="BodyText"/>
        <w:numPr>
          <w:ilvl w:val="0"/>
          <w:numId w:val="19"/>
        </w:numPr>
        <w:spacing w:before="41"/>
      </w:pPr>
      <w:r>
        <w:t>Организирана престъпна група – теория и практика – 4 академични часа</w:t>
      </w:r>
      <w:r w:rsidR="00295D7C">
        <w:t>;</w:t>
      </w:r>
    </w:p>
    <w:p w14:paraId="2BF47970" w14:textId="77777777" w:rsidR="00295D7C" w:rsidRDefault="00295D7C" w:rsidP="00295D7C">
      <w:pPr>
        <w:pStyle w:val="BodyText"/>
        <w:spacing w:before="41"/>
        <w:ind w:firstLine="0"/>
      </w:pPr>
    </w:p>
    <w:p w14:paraId="5CE39102" w14:textId="77777777" w:rsidR="00295D7C" w:rsidRPr="00295D7C" w:rsidRDefault="00295D7C" w:rsidP="00295D7C">
      <w:pPr>
        <w:pStyle w:val="BodyText"/>
        <w:numPr>
          <w:ilvl w:val="1"/>
          <w:numId w:val="12"/>
        </w:numPr>
        <w:spacing w:before="41"/>
        <w:rPr>
          <w:i/>
          <w:iCs/>
        </w:rPr>
      </w:pPr>
      <w:r w:rsidRPr="00295D7C">
        <w:rPr>
          <w:i/>
          <w:iCs/>
        </w:rPr>
        <w:t>Прокурор Божидар Джамбазов:</w:t>
      </w:r>
    </w:p>
    <w:p w14:paraId="213ED2F8" w14:textId="77777777" w:rsidR="00295D7C" w:rsidRDefault="00295D7C" w:rsidP="00295D7C">
      <w:pPr>
        <w:pStyle w:val="BodyText"/>
        <w:numPr>
          <w:ilvl w:val="0"/>
          <w:numId w:val="19"/>
        </w:numPr>
        <w:spacing w:before="41"/>
        <w:sectPr w:rsidR="00295D7C">
          <w:pgSz w:w="11910" w:h="16840"/>
          <w:pgMar w:top="1580" w:right="1320" w:bottom="980" w:left="1340" w:header="0" w:footer="791" w:gutter="0"/>
          <w:cols w:space="720"/>
        </w:sectPr>
      </w:pPr>
      <w:r w:rsidRPr="00295D7C">
        <w:t>Наказателноправна защита на финансовите интереси на ЕС. Европейската прокуратура и ОЛАФ</w:t>
      </w:r>
      <w:r>
        <w:t xml:space="preserve"> – 4 академични часа.</w:t>
      </w:r>
    </w:p>
    <w:p w14:paraId="02303463" w14:textId="77777777" w:rsidR="003B178C" w:rsidRDefault="00000000">
      <w:pPr>
        <w:pStyle w:val="Heading1"/>
        <w:numPr>
          <w:ilvl w:val="0"/>
          <w:numId w:val="12"/>
        </w:numPr>
        <w:tabs>
          <w:tab w:val="left" w:pos="825"/>
        </w:tabs>
        <w:spacing w:before="68"/>
        <w:ind w:hanging="361"/>
        <w:rPr>
          <w:u w:val="none"/>
        </w:rPr>
      </w:pPr>
      <w:r>
        <w:rPr>
          <w:u w:val="thick"/>
        </w:rPr>
        <w:lastRenderedPageBreak/>
        <w:t>Наказателен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процес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изпълнение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наказанията:</w:t>
      </w:r>
    </w:p>
    <w:p w14:paraId="0E566799" w14:textId="77777777" w:rsidR="003B178C" w:rsidRDefault="003B178C">
      <w:pPr>
        <w:pStyle w:val="BodyText"/>
        <w:spacing w:before="4"/>
        <w:ind w:firstLine="0"/>
        <w:rPr>
          <w:b/>
          <w:sz w:val="23"/>
        </w:rPr>
      </w:pPr>
    </w:p>
    <w:p w14:paraId="23D123D0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26"/>
        </w:tabs>
        <w:spacing w:before="90"/>
        <w:ind w:left="825" w:right="0" w:hanging="362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Андрей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Янкулов:</w:t>
      </w:r>
    </w:p>
    <w:p w14:paraId="2957BB21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5"/>
        </w:tabs>
        <w:spacing w:before="37" w:line="276" w:lineRule="auto"/>
        <w:jc w:val="both"/>
        <w:rPr>
          <w:sz w:val="24"/>
        </w:rPr>
      </w:pPr>
      <w:r>
        <w:rPr>
          <w:sz w:val="24"/>
        </w:rPr>
        <w:t>Прекомерният формализъм на българския наказателен процес - реалност 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 извинение. Формулиране и изменение на обвинението. Изключване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25B2AF4A" w14:textId="77777777" w:rsidR="003B178C" w:rsidRDefault="003B178C">
      <w:pPr>
        <w:pStyle w:val="BodyText"/>
        <w:spacing w:before="6"/>
        <w:ind w:firstLine="0"/>
        <w:rPr>
          <w:sz w:val="27"/>
        </w:rPr>
      </w:pPr>
    </w:p>
    <w:p w14:paraId="52FB7C9A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26"/>
        </w:tabs>
        <w:ind w:left="825"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Рушанова:</w:t>
      </w:r>
    </w:p>
    <w:p w14:paraId="14E80E2B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3" w:line="273" w:lineRule="auto"/>
        <w:rPr>
          <w:sz w:val="24"/>
        </w:rPr>
      </w:pPr>
      <w:r>
        <w:rPr>
          <w:sz w:val="24"/>
        </w:rPr>
        <w:t>Въззивно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касационно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НПК.</w:t>
      </w:r>
      <w:r>
        <w:rPr>
          <w:spacing w:val="37"/>
          <w:sz w:val="24"/>
        </w:rPr>
        <w:t xml:space="preserve"> </w:t>
      </w:r>
      <w:r>
        <w:rPr>
          <w:sz w:val="24"/>
        </w:rPr>
        <w:t>Възобновяване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наказателни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дела.</w:t>
      </w:r>
      <w:r>
        <w:rPr>
          <w:spacing w:val="-1"/>
          <w:sz w:val="24"/>
        </w:rPr>
        <w:t xml:space="preserve"> </w:t>
      </w:r>
      <w:r>
        <w:rPr>
          <w:sz w:val="24"/>
        </w:rPr>
        <w:t>Същност, прилики и разлики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 академични часа;</w:t>
      </w:r>
    </w:p>
    <w:p w14:paraId="25744284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line="292" w:lineRule="exact"/>
        <w:ind w:right="0" w:hanging="361"/>
        <w:rPr>
          <w:sz w:val="24"/>
        </w:rPr>
      </w:pPr>
      <w:r>
        <w:rPr>
          <w:sz w:val="24"/>
        </w:rPr>
        <w:t>Разпоредително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НПК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782892F3" w14:textId="77777777" w:rsidR="003B178C" w:rsidRDefault="003B178C">
      <w:pPr>
        <w:pStyle w:val="BodyText"/>
        <w:spacing w:before="5"/>
        <w:ind w:firstLine="0"/>
        <w:rPr>
          <w:sz w:val="31"/>
        </w:rPr>
      </w:pPr>
    </w:p>
    <w:p w14:paraId="479A5BAE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26"/>
        </w:tabs>
        <w:ind w:left="825"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Владимир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Астарджиев:</w:t>
      </w:r>
    </w:p>
    <w:p w14:paraId="07BBEF2B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8" w:line="276" w:lineRule="auto"/>
        <w:rPr>
          <w:sz w:val="24"/>
        </w:rPr>
      </w:pPr>
      <w:r>
        <w:rPr>
          <w:sz w:val="24"/>
        </w:rPr>
        <w:t>Практически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доказването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наказателния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4</w:t>
      </w:r>
      <w:r>
        <w:rPr>
          <w:spacing w:val="18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4FD2E6A3" w14:textId="77777777" w:rsidR="003B178C" w:rsidRDefault="003B178C">
      <w:pPr>
        <w:pStyle w:val="BodyText"/>
        <w:spacing w:before="7"/>
        <w:ind w:firstLine="0"/>
        <w:rPr>
          <w:sz w:val="27"/>
        </w:rPr>
      </w:pPr>
    </w:p>
    <w:p w14:paraId="68E6E6E2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26"/>
        </w:tabs>
        <w:ind w:left="825"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Митрова:</w:t>
      </w:r>
    </w:p>
    <w:p w14:paraId="7D346CFA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8" w:line="276" w:lineRule="auto"/>
        <w:rPr>
          <w:sz w:val="24"/>
        </w:rPr>
      </w:pPr>
      <w:r>
        <w:rPr>
          <w:sz w:val="24"/>
        </w:rPr>
        <w:t>Производства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ЗИНЗС,</w:t>
      </w:r>
      <w:r>
        <w:rPr>
          <w:spacing w:val="33"/>
          <w:sz w:val="24"/>
        </w:rPr>
        <w:t xml:space="preserve"> </w:t>
      </w:r>
      <w:r>
        <w:rPr>
          <w:sz w:val="24"/>
        </w:rPr>
        <w:t>разглеждани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33"/>
          <w:sz w:val="24"/>
        </w:rPr>
        <w:t xml:space="preserve"> </w:t>
      </w:r>
      <w:r>
        <w:rPr>
          <w:sz w:val="24"/>
        </w:rPr>
        <w:t>съдилища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8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F459CD8" w14:textId="77777777" w:rsidR="003B178C" w:rsidRDefault="003B178C">
      <w:pPr>
        <w:pStyle w:val="BodyText"/>
        <w:spacing w:before="6"/>
        <w:ind w:firstLine="0"/>
        <w:rPr>
          <w:sz w:val="27"/>
        </w:rPr>
      </w:pPr>
    </w:p>
    <w:p w14:paraId="0C9EE536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26"/>
        </w:tabs>
        <w:ind w:left="825"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Красимир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Шекерджиев:</w:t>
      </w:r>
    </w:p>
    <w:p w14:paraId="46CBFAD2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8"/>
        <w:ind w:right="0" w:hanging="361"/>
        <w:rPr>
          <w:sz w:val="24"/>
        </w:rPr>
      </w:pPr>
      <w:r>
        <w:rPr>
          <w:sz w:val="24"/>
        </w:rPr>
        <w:t>Въззивно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НПК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1A621897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2"/>
        <w:ind w:right="0" w:hanging="361"/>
        <w:rPr>
          <w:sz w:val="24"/>
        </w:rPr>
      </w:pPr>
      <w:r>
        <w:rPr>
          <w:sz w:val="24"/>
        </w:rPr>
        <w:t>Касационно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НПК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40562B94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2"/>
        <w:ind w:right="0" w:hanging="361"/>
        <w:rPr>
          <w:sz w:val="24"/>
        </w:rPr>
      </w:pPr>
      <w:r>
        <w:rPr>
          <w:sz w:val="24"/>
        </w:rPr>
        <w:t>Възобновяване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4D2949F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2"/>
        <w:ind w:right="0" w:hanging="361"/>
        <w:rPr>
          <w:sz w:val="24"/>
        </w:rPr>
      </w:pPr>
      <w:r>
        <w:rPr>
          <w:sz w:val="24"/>
        </w:rPr>
        <w:t>Доказателства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доказателствени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НПК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5D9C7904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7"/>
        <w:ind w:right="0" w:hanging="361"/>
        <w:rPr>
          <w:sz w:val="24"/>
        </w:rPr>
      </w:pPr>
      <w:r>
        <w:rPr>
          <w:sz w:val="24"/>
        </w:rPr>
        <w:t>Мерки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процесуална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принуда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НПК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6DB85D0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2"/>
        <w:ind w:right="0" w:hanging="361"/>
        <w:rPr>
          <w:sz w:val="24"/>
        </w:rPr>
      </w:pPr>
      <w:r>
        <w:rPr>
          <w:sz w:val="24"/>
        </w:rPr>
        <w:t>Процесуални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досъдебното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EA963F7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2"/>
        <w:ind w:right="0" w:hanging="361"/>
        <w:rPr>
          <w:sz w:val="24"/>
        </w:rPr>
      </w:pPr>
      <w:r>
        <w:rPr>
          <w:sz w:val="24"/>
        </w:rPr>
        <w:t>Процесуални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съдената</w:t>
      </w:r>
      <w:r>
        <w:rPr>
          <w:spacing w:val="-2"/>
          <w:sz w:val="24"/>
        </w:rPr>
        <w:t xml:space="preserve"> </w:t>
      </w:r>
      <w:r>
        <w:rPr>
          <w:sz w:val="24"/>
        </w:rPr>
        <w:t>фаза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НПК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036CC7B0" w14:textId="77777777" w:rsidR="003B178C" w:rsidRDefault="003B178C">
      <w:pPr>
        <w:pStyle w:val="BodyText"/>
        <w:spacing w:before="5"/>
        <w:ind w:firstLine="0"/>
        <w:rPr>
          <w:sz w:val="31"/>
        </w:rPr>
      </w:pPr>
    </w:p>
    <w:p w14:paraId="7F354CF4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26"/>
        </w:tabs>
        <w:ind w:left="825"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Паунова:</w:t>
      </w:r>
    </w:p>
    <w:p w14:paraId="3AD61850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8" w:line="273" w:lineRule="auto"/>
        <w:rPr>
          <w:sz w:val="24"/>
        </w:rPr>
      </w:pPr>
      <w:r>
        <w:rPr>
          <w:sz w:val="24"/>
        </w:rPr>
        <w:t>Възобновяване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наказателни</w:t>
      </w:r>
      <w:r>
        <w:rPr>
          <w:spacing w:val="37"/>
          <w:sz w:val="24"/>
        </w:rPr>
        <w:t xml:space="preserve"> </w:t>
      </w:r>
      <w:r>
        <w:rPr>
          <w:sz w:val="24"/>
        </w:rPr>
        <w:t>дела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4</w:t>
      </w:r>
      <w:r>
        <w:rPr>
          <w:spacing w:val="3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426F8FA7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line="292" w:lineRule="exact"/>
        <w:ind w:right="0" w:hanging="361"/>
        <w:rPr>
          <w:sz w:val="24"/>
        </w:rPr>
      </w:pPr>
      <w:r>
        <w:rPr>
          <w:sz w:val="24"/>
        </w:rPr>
        <w:t>Доказателства,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събрани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ЕКПЧ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4CE6C44C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2" w:line="276" w:lineRule="auto"/>
        <w:rPr>
          <w:sz w:val="24"/>
        </w:rPr>
      </w:pPr>
      <w:r>
        <w:rPr>
          <w:sz w:val="24"/>
        </w:rPr>
        <w:t>Специални</w:t>
      </w:r>
      <w:r>
        <w:rPr>
          <w:spacing w:val="5"/>
          <w:sz w:val="24"/>
        </w:rPr>
        <w:t xml:space="preserve"> </w:t>
      </w:r>
      <w:r>
        <w:rPr>
          <w:sz w:val="24"/>
        </w:rPr>
        <w:t>разузнавателни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използване.</w:t>
      </w:r>
      <w:r>
        <w:rPr>
          <w:spacing w:val="-57"/>
          <w:sz w:val="24"/>
        </w:rPr>
        <w:t xml:space="preserve"> </w:t>
      </w:r>
      <w:r>
        <w:rPr>
          <w:sz w:val="24"/>
        </w:rPr>
        <w:t>СРС</w:t>
      </w:r>
      <w:r>
        <w:rPr>
          <w:spacing w:val="-1"/>
          <w:sz w:val="24"/>
        </w:rPr>
        <w:t xml:space="preserve"> </w:t>
      </w:r>
      <w:r>
        <w:rPr>
          <w:sz w:val="24"/>
        </w:rPr>
        <w:t>като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доказване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 часа;</w:t>
      </w:r>
    </w:p>
    <w:p w14:paraId="4C056E27" w14:textId="77777777" w:rsidR="003B178C" w:rsidRDefault="003B178C">
      <w:pPr>
        <w:pStyle w:val="BodyText"/>
        <w:spacing w:before="7"/>
        <w:ind w:firstLine="0"/>
        <w:rPr>
          <w:sz w:val="27"/>
        </w:rPr>
      </w:pPr>
    </w:p>
    <w:p w14:paraId="075FA025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26"/>
        </w:tabs>
        <w:ind w:left="825" w:right="0" w:hanging="362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Мария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Митева:</w:t>
      </w:r>
    </w:p>
    <w:p w14:paraId="7A8F53F9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8"/>
        <w:ind w:right="0" w:hanging="361"/>
        <w:rPr>
          <w:sz w:val="24"/>
        </w:rPr>
      </w:pPr>
      <w:r>
        <w:rPr>
          <w:sz w:val="24"/>
        </w:rPr>
        <w:t>Касационни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348</w:t>
      </w:r>
      <w:r>
        <w:rPr>
          <w:spacing w:val="-1"/>
          <w:sz w:val="24"/>
        </w:rPr>
        <w:t xml:space="preserve"> </w:t>
      </w:r>
      <w:r>
        <w:rPr>
          <w:sz w:val="24"/>
        </w:rPr>
        <w:t>НПК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79581EC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2"/>
        <w:ind w:right="0" w:hanging="361"/>
        <w:rPr>
          <w:sz w:val="24"/>
        </w:rPr>
      </w:pPr>
      <w:r>
        <w:rPr>
          <w:sz w:val="24"/>
        </w:rPr>
        <w:t>Частното</w:t>
      </w:r>
      <w:r>
        <w:rPr>
          <w:spacing w:val="-2"/>
          <w:sz w:val="24"/>
        </w:rPr>
        <w:t xml:space="preserve"> </w:t>
      </w:r>
      <w:r>
        <w:rPr>
          <w:sz w:val="24"/>
        </w:rPr>
        <w:t>обвинение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НПК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DA62E59" w14:textId="77777777" w:rsidR="003B178C" w:rsidRDefault="003B178C">
      <w:pPr>
        <w:pStyle w:val="BodyText"/>
        <w:spacing w:before="5"/>
        <w:ind w:firstLine="0"/>
        <w:rPr>
          <w:sz w:val="31"/>
        </w:rPr>
      </w:pPr>
    </w:p>
    <w:p w14:paraId="1B4CF097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26"/>
        </w:tabs>
        <w:ind w:left="825" w:right="0" w:hanging="362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Манджукова:</w:t>
      </w:r>
    </w:p>
    <w:p w14:paraId="71B685D4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8" w:line="276" w:lineRule="auto"/>
        <w:rPr>
          <w:sz w:val="24"/>
        </w:rPr>
      </w:pPr>
      <w:r>
        <w:rPr>
          <w:sz w:val="24"/>
        </w:rPr>
        <w:t>Отправяне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преюдициално</w:t>
      </w:r>
      <w:r>
        <w:rPr>
          <w:spacing w:val="10"/>
          <w:sz w:val="24"/>
        </w:rPr>
        <w:t xml:space="preserve"> </w:t>
      </w:r>
      <w:r>
        <w:rPr>
          <w:sz w:val="24"/>
        </w:rPr>
        <w:t>запитване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СЕС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наказателното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0238FFF8" w14:textId="77777777" w:rsidR="003B178C" w:rsidRDefault="003B178C">
      <w:pPr>
        <w:spacing w:line="276" w:lineRule="auto"/>
        <w:rPr>
          <w:sz w:val="24"/>
        </w:rPr>
        <w:sectPr w:rsidR="003B178C">
          <w:pgSz w:w="11910" w:h="16840"/>
          <w:pgMar w:top="1360" w:right="1320" w:bottom="980" w:left="1340" w:header="0" w:footer="791" w:gutter="0"/>
          <w:cols w:space="720"/>
        </w:sectPr>
      </w:pPr>
    </w:p>
    <w:p w14:paraId="5FC07A93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26"/>
        </w:tabs>
        <w:spacing w:before="165"/>
        <w:ind w:left="825" w:right="0" w:hanging="362"/>
        <w:rPr>
          <w:i/>
          <w:sz w:val="24"/>
        </w:rPr>
      </w:pPr>
      <w:r>
        <w:rPr>
          <w:i/>
          <w:sz w:val="24"/>
        </w:rPr>
        <w:lastRenderedPageBreak/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Павлина Панова:</w:t>
      </w:r>
    </w:p>
    <w:p w14:paraId="762B3D0E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38"/>
        <w:ind w:right="0" w:hanging="361"/>
        <w:rPr>
          <w:sz w:val="24"/>
        </w:rPr>
      </w:pPr>
      <w:r>
        <w:rPr>
          <w:sz w:val="24"/>
        </w:rPr>
        <w:t>Европейската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арест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3D24941" w14:textId="77777777" w:rsidR="003B178C" w:rsidRDefault="00000000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42"/>
        <w:ind w:right="0" w:hanging="361"/>
        <w:rPr>
          <w:sz w:val="24"/>
        </w:rPr>
      </w:pPr>
      <w:r>
        <w:rPr>
          <w:sz w:val="24"/>
        </w:rPr>
        <w:t>Актуални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НПК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5513687" w14:textId="77777777" w:rsidR="003B178C" w:rsidRDefault="003B178C">
      <w:pPr>
        <w:pStyle w:val="BodyText"/>
        <w:spacing w:before="5"/>
        <w:ind w:firstLine="0"/>
        <w:rPr>
          <w:sz w:val="31"/>
        </w:rPr>
      </w:pPr>
    </w:p>
    <w:p w14:paraId="77A5B2E1" w14:textId="77777777" w:rsidR="003B178C" w:rsidRDefault="00000000">
      <w:pPr>
        <w:pStyle w:val="ListParagraph"/>
        <w:numPr>
          <w:ilvl w:val="1"/>
          <w:numId w:val="12"/>
        </w:numPr>
        <w:tabs>
          <w:tab w:val="left" w:pos="1544"/>
          <w:tab w:val="left" w:pos="1545"/>
        </w:tabs>
        <w:ind w:left="1544" w:right="0" w:hanging="1081"/>
        <w:rPr>
          <w:i/>
          <w:sz w:val="24"/>
        </w:rPr>
      </w:pP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Янко Колев:</w:t>
      </w:r>
    </w:p>
    <w:p w14:paraId="2ACC59C6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5"/>
        </w:tabs>
        <w:spacing w:before="38" w:line="276" w:lineRule="auto"/>
        <w:ind w:left="1184"/>
        <w:jc w:val="both"/>
        <w:rPr>
          <w:sz w:val="24"/>
        </w:rPr>
      </w:pPr>
      <w:r>
        <w:rPr>
          <w:sz w:val="24"/>
        </w:rPr>
        <w:t>Нови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съдебно-медицинските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експертизи.</w:t>
      </w:r>
      <w:r>
        <w:rPr>
          <w:spacing w:val="1"/>
          <w:sz w:val="24"/>
        </w:rPr>
        <w:t xml:space="preserve"> </w:t>
      </w:r>
      <w:r>
        <w:rPr>
          <w:sz w:val="24"/>
        </w:rPr>
        <w:t>Спорни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телесни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повреди – 4 академични часа;</w:t>
      </w:r>
    </w:p>
    <w:p w14:paraId="7C9CDA77" w14:textId="77777777" w:rsidR="003B178C" w:rsidRDefault="003B178C">
      <w:pPr>
        <w:pStyle w:val="BodyText"/>
        <w:spacing w:before="7"/>
        <w:ind w:firstLine="0"/>
        <w:rPr>
          <w:sz w:val="27"/>
        </w:rPr>
      </w:pPr>
    </w:p>
    <w:p w14:paraId="287609C2" w14:textId="77777777" w:rsidR="003B178C" w:rsidRDefault="00000000">
      <w:pPr>
        <w:pStyle w:val="ListParagraph"/>
        <w:numPr>
          <w:ilvl w:val="1"/>
          <w:numId w:val="12"/>
        </w:numPr>
        <w:tabs>
          <w:tab w:val="left" w:pos="1544"/>
          <w:tab w:val="left" w:pos="1545"/>
        </w:tabs>
        <w:ind w:left="1544" w:right="0" w:hanging="1081"/>
        <w:jc w:val="both"/>
        <w:rPr>
          <w:i/>
          <w:sz w:val="24"/>
        </w:rPr>
      </w:pP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Огнян Стоичков:</w:t>
      </w:r>
    </w:p>
    <w:p w14:paraId="53611B23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5"/>
        </w:tabs>
        <w:spacing w:before="38" w:line="276" w:lineRule="auto"/>
        <w:ind w:left="1184"/>
        <w:jc w:val="both"/>
        <w:rPr>
          <w:sz w:val="24"/>
        </w:rPr>
      </w:pPr>
      <w:r>
        <w:rPr>
          <w:sz w:val="24"/>
        </w:rPr>
        <w:t>Искане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разузнавателни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адвокатурата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разузнавателни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 w:rsidR="00C13624">
        <w:rPr>
          <w:sz w:val="24"/>
        </w:rPr>
        <w:t>;</w:t>
      </w:r>
    </w:p>
    <w:p w14:paraId="4F5AE861" w14:textId="77777777" w:rsidR="00C13624" w:rsidRDefault="00C13624" w:rsidP="00C13624">
      <w:pPr>
        <w:pStyle w:val="ListParagraph"/>
        <w:tabs>
          <w:tab w:val="left" w:pos="1185"/>
        </w:tabs>
        <w:spacing w:before="38" w:line="276" w:lineRule="auto"/>
        <w:ind w:left="1184" w:firstLine="0"/>
        <w:jc w:val="both"/>
        <w:rPr>
          <w:sz w:val="24"/>
        </w:rPr>
      </w:pPr>
    </w:p>
    <w:p w14:paraId="6D91A2D5" w14:textId="77777777" w:rsidR="00C13624" w:rsidRPr="00C13624" w:rsidRDefault="00C13624" w:rsidP="00C13624">
      <w:pPr>
        <w:pStyle w:val="ListParagraph"/>
        <w:numPr>
          <w:ilvl w:val="1"/>
          <w:numId w:val="12"/>
        </w:numPr>
        <w:tabs>
          <w:tab w:val="left" w:pos="1185"/>
        </w:tabs>
        <w:spacing w:before="38" w:line="276" w:lineRule="auto"/>
        <w:jc w:val="both"/>
        <w:rPr>
          <w:i/>
          <w:iCs/>
          <w:sz w:val="24"/>
        </w:rPr>
      </w:pPr>
      <w:r w:rsidRPr="00C13624">
        <w:rPr>
          <w:i/>
          <w:iCs/>
          <w:sz w:val="24"/>
        </w:rPr>
        <w:t>Проф. д.т.н. инж. Станимир Карапетков:</w:t>
      </w:r>
    </w:p>
    <w:p w14:paraId="0720BE2B" w14:textId="77777777" w:rsidR="00C13624" w:rsidRDefault="00C13624" w:rsidP="00C13624">
      <w:pPr>
        <w:pStyle w:val="ListParagraph"/>
        <w:numPr>
          <w:ilvl w:val="0"/>
          <w:numId w:val="19"/>
        </w:numPr>
        <w:tabs>
          <w:tab w:val="left" w:pos="1185"/>
        </w:tabs>
        <w:spacing w:before="38" w:line="276" w:lineRule="auto"/>
        <w:jc w:val="both"/>
        <w:rPr>
          <w:sz w:val="24"/>
        </w:rPr>
      </w:pPr>
      <w:r>
        <w:rPr>
          <w:sz w:val="24"/>
        </w:rPr>
        <w:t>Разследване на ПТП, технически коментар за адвоката – 4 академични часа.</w:t>
      </w:r>
    </w:p>
    <w:p w14:paraId="0E2C239B" w14:textId="77777777" w:rsidR="003B178C" w:rsidRDefault="003B178C">
      <w:pPr>
        <w:pStyle w:val="BodyText"/>
        <w:spacing w:before="5"/>
        <w:ind w:firstLine="0"/>
        <w:rPr>
          <w:sz w:val="27"/>
        </w:rPr>
      </w:pPr>
    </w:p>
    <w:p w14:paraId="4E5EBCB0" w14:textId="77777777" w:rsidR="003B178C" w:rsidRDefault="00000000">
      <w:pPr>
        <w:pStyle w:val="Heading1"/>
        <w:numPr>
          <w:ilvl w:val="0"/>
          <w:numId w:val="12"/>
        </w:numPr>
        <w:tabs>
          <w:tab w:val="left" w:pos="825"/>
        </w:tabs>
        <w:spacing w:before="1"/>
        <w:ind w:hanging="361"/>
        <w:jc w:val="both"/>
        <w:rPr>
          <w:u w:val="none"/>
        </w:rPr>
      </w:pPr>
      <w:r>
        <w:rPr>
          <w:u w:val="thick"/>
        </w:rPr>
        <w:t>Антидискриминационно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право:</w:t>
      </w:r>
    </w:p>
    <w:p w14:paraId="23797B70" w14:textId="77777777" w:rsidR="003B178C" w:rsidRDefault="003B178C">
      <w:pPr>
        <w:pStyle w:val="BodyText"/>
        <w:spacing w:before="3"/>
        <w:ind w:firstLine="0"/>
        <w:rPr>
          <w:b/>
          <w:sz w:val="23"/>
        </w:rPr>
      </w:pPr>
    </w:p>
    <w:p w14:paraId="068146D1" w14:textId="77777777" w:rsidR="003B178C" w:rsidRDefault="00000000">
      <w:pPr>
        <w:pStyle w:val="ListParagraph"/>
        <w:numPr>
          <w:ilvl w:val="1"/>
          <w:numId w:val="12"/>
        </w:numPr>
        <w:tabs>
          <w:tab w:val="left" w:pos="885"/>
        </w:tabs>
        <w:spacing w:before="90"/>
        <w:ind w:right="0" w:hanging="42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Маргарита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Илиева:</w:t>
      </w:r>
    </w:p>
    <w:p w14:paraId="28866C36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5"/>
        </w:tabs>
        <w:spacing w:before="38" w:line="276" w:lineRule="auto"/>
        <w:ind w:left="1184"/>
        <w:jc w:val="both"/>
        <w:rPr>
          <w:sz w:val="24"/>
        </w:rPr>
      </w:pPr>
      <w:r>
        <w:rPr>
          <w:sz w:val="24"/>
        </w:rPr>
        <w:t>Пряка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непряка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дискриминация:</w:t>
      </w:r>
      <w:r>
        <w:rPr>
          <w:spacing w:val="1"/>
          <w:sz w:val="24"/>
        </w:rPr>
        <w:t xml:space="preserve"> </w:t>
      </w:r>
      <w:r>
        <w:rPr>
          <w:sz w:val="24"/>
        </w:rPr>
        <w:t>differentia</w:t>
      </w:r>
      <w:r>
        <w:rPr>
          <w:spacing w:val="1"/>
          <w:sz w:val="24"/>
        </w:rPr>
        <w:t xml:space="preserve"> </w:t>
      </w:r>
      <w:r>
        <w:rPr>
          <w:sz w:val="24"/>
        </w:rPr>
        <w:t>specifica.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състав.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Доказване:</w:t>
      </w:r>
      <w:r>
        <w:rPr>
          <w:spacing w:val="1"/>
          <w:sz w:val="24"/>
        </w:rPr>
        <w:t xml:space="preserve"> </w:t>
      </w:r>
      <w:r>
        <w:rPr>
          <w:sz w:val="24"/>
        </w:rPr>
        <w:t>Прехвърляне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тежестта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доказване.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юриспруденцията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СЕС</w:t>
      </w:r>
      <w:r>
        <w:rPr>
          <w:spacing w:val="-1"/>
          <w:sz w:val="24"/>
        </w:rPr>
        <w:t xml:space="preserve"> </w:t>
      </w:r>
      <w:r>
        <w:rPr>
          <w:sz w:val="24"/>
        </w:rPr>
        <w:t>и ЕСПЧ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7F21481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5"/>
        </w:tabs>
        <w:spacing w:line="276" w:lineRule="auto"/>
        <w:ind w:left="1184"/>
        <w:jc w:val="both"/>
        <w:rPr>
          <w:sz w:val="24"/>
        </w:rPr>
      </w:pPr>
      <w:r>
        <w:rPr>
          <w:sz w:val="24"/>
        </w:rPr>
        <w:t>Тормоз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сексуален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дискриминация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(ЗЗДискр).</w:t>
      </w:r>
      <w:r>
        <w:rPr>
          <w:spacing w:val="1"/>
          <w:sz w:val="24"/>
        </w:rPr>
        <w:t xml:space="preserve"> </w:t>
      </w:r>
      <w:r>
        <w:rPr>
          <w:sz w:val="24"/>
        </w:rPr>
        <w:t>Подбуждане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ЗЗДискр.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омразата (алтернативно, враждебна реч) като форма на тормоз и подбуждане</w:t>
      </w:r>
      <w:r>
        <w:rPr>
          <w:spacing w:val="-57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ЗЗДискр.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ЕСПЧ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омразата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2D097E3E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5"/>
        </w:tabs>
        <w:spacing w:line="273" w:lineRule="auto"/>
        <w:ind w:left="1184"/>
        <w:jc w:val="both"/>
        <w:rPr>
          <w:sz w:val="24"/>
        </w:rPr>
      </w:pPr>
      <w:r>
        <w:rPr>
          <w:sz w:val="24"/>
        </w:rPr>
        <w:t>Средства за защита по ЗЗДискр.: производства пред Комисията за защита от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дискриминация и съдилищата. Право на сигнал и на иск на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 интерес. Адекватни санкции за дискриминация по смисъла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директивите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ЕС.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преследване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ЗЗДискр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03CE125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5"/>
        </w:tabs>
        <w:spacing w:before="4" w:line="276" w:lineRule="auto"/>
        <w:ind w:left="1184"/>
        <w:jc w:val="both"/>
        <w:rPr>
          <w:sz w:val="24"/>
        </w:rPr>
      </w:pPr>
      <w:r>
        <w:rPr>
          <w:sz w:val="24"/>
        </w:rPr>
        <w:t>Разумно пригаждане на работно място и условия на труд (относимо към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ЗЗДискр.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Затрудняваща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достъпа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(относимо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увреждане)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ЗЗДискр.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на ЕСПЧ по дела за разумно пригаждане и достъпност. Расова</w:t>
      </w:r>
      <w:r>
        <w:rPr>
          <w:spacing w:val="1"/>
          <w:sz w:val="24"/>
        </w:rPr>
        <w:t xml:space="preserve"> </w:t>
      </w:r>
      <w:r>
        <w:rPr>
          <w:sz w:val="24"/>
        </w:rPr>
        <w:t>сегрегация като форма на дискриминация по ЗЗДискр. Практика на ЕСПЧ по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расова</w:t>
      </w:r>
      <w:r>
        <w:rPr>
          <w:spacing w:val="-1"/>
          <w:sz w:val="24"/>
        </w:rPr>
        <w:t xml:space="preserve"> </w:t>
      </w:r>
      <w:r>
        <w:rPr>
          <w:sz w:val="24"/>
        </w:rPr>
        <w:t>сегрегация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 часа;</w:t>
      </w:r>
    </w:p>
    <w:p w14:paraId="1A96335E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5"/>
        </w:tabs>
        <w:spacing w:line="276" w:lineRule="auto"/>
        <w:ind w:left="1184"/>
        <w:jc w:val="both"/>
        <w:rPr>
          <w:sz w:val="24"/>
        </w:rPr>
      </w:pPr>
      <w:r>
        <w:rPr>
          <w:sz w:val="24"/>
        </w:rPr>
        <w:t>Практика на СЕС по дела за дискриминация по признаците възраст, религия,</w:t>
      </w:r>
      <w:r>
        <w:rPr>
          <w:spacing w:val="-57"/>
          <w:sz w:val="24"/>
        </w:rPr>
        <w:t xml:space="preserve"> </w:t>
      </w:r>
      <w:r>
        <w:rPr>
          <w:sz w:val="24"/>
        </w:rPr>
        <w:t>етнически/</w:t>
      </w:r>
      <w:r>
        <w:rPr>
          <w:spacing w:val="-1"/>
          <w:sz w:val="24"/>
        </w:rPr>
        <w:t xml:space="preserve"> </w:t>
      </w:r>
      <w:r>
        <w:rPr>
          <w:sz w:val="24"/>
        </w:rPr>
        <w:t>расов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произход,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сексуална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F3D5858" w14:textId="77777777" w:rsidR="003B178C" w:rsidRDefault="00000000">
      <w:pPr>
        <w:pStyle w:val="ListParagraph"/>
        <w:numPr>
          <w:ilvl w:val="2"/>
          <w:numId w:val="12"/>
        </w:numPr>
        <w:tabs>
          <w:tab w:val="left" w:pos="1185"/>
        </w:tabs>
        <w:spacing w:line="276" w:lineRule="auto"/>
        <w:ind w:left="1184"/>
        <w:jc w:val="both"/>
        <w:rPr>
          <w:sz w:val="24"/>
        </w:rPr>
      </w:pP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ЕСПЧ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дискриминация: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прецеденти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признаци</w:t>
      </w:r>
      <w:r>
        <w:rPr>
          <w:spacing w:val="1"/>
          <w:sz w:val="24"/>
        </w:rPr>
        <w:t xml:space="preserve"> </w:t>
      </w:r>
      <w:r>
        <w:rPr>
          <w:sz w:val="24"/>
        </w:rPr>
        <w:t>(пол,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религия,</w:t>
      </w:r>
      <w:r>
        <w:rPr>
          <w:spacing w:val="1"/>
          <w:sz w:val="24"/>
        </w:rPr>
        <w:t xml:space="preserve"> </w:t>
      </w:r>
      <w:r>
        <w:rPr>
          <w:sz w:val="24"/>
        </w:rPr>
        <w:t>етнически/</w:t>
      </w:r>
      <w:r>
        <w:rPr>
          <w:spacing w:val="1"/>
          <w:sz w:val="24"/>
        </w:rPr>
        <w:t xml:space="preserve"> </w:t>
      </w:r>
      <w:r>
        <w:rPr>
          <w:sz w:val="24"/>
        </w:rPr>
        <w:t>расов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произход,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сексуална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ориентация)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 часа.</w:t>
      </w:r>
    </w:p>
    <w:p w14:paraId="3F72EE7A" w14:textId="77777777" w:rsidR="003B178C" w:rsidRDefault="003B178C">
      <w:pPr>
        <w:pStyle w:val="BodyText"/>
        <w:ind w:firstLine="0"/>
        <w:rPr>
          <w:sz w:val="26"/>
        </w:rPr>
      </w:pPr>
    </w:p>
    <w:p w14:paraId="3733953D" w14:textId="77777777" w:rsidR="003B178C" w:rsidRDefault="00000000">
      <w:pPr>
        <w:pStyle w:val="ListParagraph"/>
        <w:numPr>
          <w:ilvl w:val="0"/>
          <w:numId w:val="13"/>
        </w:numPr>
        <w:tabs>
          <w:tab w:val="left" w:pos="506"/>
        </w:tabs>
        <w:spacing w:before="168"/>
        <w:ind w:left="505" w:right="0" w:hanging="402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Публичноправни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науки:</w:t>
      </w:r>
    </w:p>
    <w:p w14:paraId="50F1139C" w14:textId="77777777" w:rsidR="003B178C" w:rsidRDefault="003B178C">
      <w:pPr>
        <w:rPr>
          <w:sz w:val="24"/>
        </w:rPr>
        <w:sectPr w:rsidR="003B178C">
          <w:pgSz w:w="11910" w:h="16840"/>
          <w:pgMar w:top="1580" w:right="1320" w:bottom="980" w:left="1340" w:header="0" w:footer="791" w:gutter="0"/>
          <w:cols w:space="720"/>
        </w:sectPr>
      </w:pPr>
    </w:p>
    <w:p w14:paraId="4B8A2854" w14:textId="77777777" w:rsidR="003B178C" w:rsidRDefault="003B178C">
      <w:pPr>
        <w:pStyle w:val="BodyText"/>
        <w:spacing w:before="4"/>
        <w:ind w:firstLine="0"/>
        <w:rPr>
          <w:b/>
          <w:i/>
          <w:sz w:val="20"/>
        </w:rPr>
      </w:pPr>
    </w:p>
    <w:p w14:paraId="0E3A047F" w14:textId="77777777" w:rsidR="003B178C" w:rsidRDefault="00000000">
      <w:pPr>
        <w:pStyle w:val="Heading1"/>
        <w:numPr>
          <w:ilvl w:val="1"/>
          <w:numId w:val="13"/>
        </w:numPr>
        <w:tabs>
          <w:tab w:val="left" w:pos="465"/>
        </w:tabs>
        <w:spacing w:before="90"/>
        <w:ind w:hanging="361"/>
        <w:rPr>
          <w:u w:val="none"/>
        </w:rPr>
      </w:pPr>
      <w:r>
        <w:rPr>
          <w:u w:val="thick"/>
        </w:rPr>
        <w:t>Административно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процес:</w:t>
      </w:r>
    </w:p>
    <w:p w14:paraId="62CB37C7" w14:textId="77777777" w:rsidR="003B178C" w:rsidRDefault="003B178C">
      <w:pPr>
        <w:pStyle w:val="BodyText"/>
        <w:ind w:firstLine="0"/>
        <w:rPr>
          <w:b/>
          <w:sz w:val="20"/>
        </w:rPr>
      </w:pPr>
    </w:p>
    <w:p w14:paraId="2927BD9D" w14:textId="77777777" w:rsidR="003B178C" w:rsidRDefault="003B178C">
      <w:pPr>
        <w:pStyle w:val="BodyText"/>
        <w:ind w:firstLine="0"/>
        <w:rPr>
          <w:b/>
          <w:sz w:val="20"/>
        </w:rPr>
      </w:pPr>
    </w:p>
    <w:p w14:paraId="74A1EE39" w14:textId="77777777" w:rsidR="003B178C" w:rsidRDefault="00000000">
      <w:pPr>
        <w:pStyle w:val="ListParagraph"/>
        <w:numPr>
          <w:ilvl w:val="2"/>
          <w:numId w:val="13"/>
        </w:numPr>
        <w:tabs>
          <w:tab w:val="left" w:pos="525"/>
        </w:tabs>
        <w:spacing w:before="219"/>
        <w:ind w:right="0" w:hanging="4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Георгиева:</w:t>
      </w:r>
    </w:p>
    <w:p w14:paraId="033CF7C6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before="38" w:line="276" w:lineRule="auto"/>
        <w:jc w:val="both"/>
        <w:rPr>
          <w:sz w:val="24"/>
        </w:rPr>
      </w:pPr>
      <w:r>
        <w:rPr>
          <w:sz w:val="24"/>
        </w:rPr>
        <w:t>Здравно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материалноправни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процесуалноправни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за законосъобразност на административните актове, установяване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по Закона за здравното осигуряване, Националния рамков договор.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Административният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здравното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4FA0C2B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line="273" w:lineRule="auto"/>
        <w:jc w:val="both"/>
        <w:rPr>
          <w:sz w:val="24"/>
        </w:rPr>
      </w:pPr>
      <w:r>
        <w:rPr>
          <w:sz w:val="24"/>
        </w:rPr>
        <w:t>Правен режим на предоставянето на държавни помощи по Закона за държавните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-1"/>
          <w:sz w:val="24"/>
        </w:rPr>
        <w:t xml:space="preserve"> </w:t>
      </w:r>
      <w:r>
        <w:rPr>
          <w:sz w:val="24"/>
        </w:rPr>
        <w:t>Преглед на</w:t>
      </w:r>
      <w:r>
        <w:rPr>
          <w:spacing w:val="-1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 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17B1B208" w14:textId="77777777" w:rsidR="00187F40" w:rsidRPr="00187F40" w:rsidRDefault="00000000" w:rsidP="00187F40">
      <w:pPr>
        <w:pStyle w:val="ListParagraph"/>
        <w:numPr>
          <w:ilvl w:val="3"/>
          <w:numId w:val="13"/>
        </w:numPr>
        <w:tabs>
          <w:tab w:val="left" w:pos="825"/>
        </w:tabs>
        <w:spacing w:line="276" w:lineRule="auto"/>
        <w:jc w:val="both"/>
        <w:rPr>
          <w:sz w:val="24"/>
        </w:rPr>
      </w:pPr>
      <w:r>
        <w:rPr>
          <w:sz w:val="24"/>
        </w:rPr>
        <w:t>Екологично право – материалноправни и процесуалноправни аспекти. Съдебен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АПК – 4 академични часа;</w:t>
      </w:r>
    </w:p>
    <w:p w14:paraId="1707904F" w14:textId="77777777" w:rsidR="003B178C" w:rsidRDefault="003B178C">
      <w:pPr>
        <w:pStyle w:val="BodyText"/>
        <w:spacing w:before="4"/>
        <w:ind w:firstLine="0"/>
        <w:rPr>
          <w:sz w:val="29"/>
        </w:rPr>
      </w:pPr>
    </w:p>
    <w:p w14:paraId="1837F168" w14:textId="77777777" w:rsidR="003B178C" w:rsidRDefault="00000000">
      <w:pPr>
        <w:pStyle w:val="ListParagraph"/>
        <w:numPr>
          <w:ilvl w:val="2"/>
          <w:numId w:val="13"/>
        </w:numPr>
        <w:tabs>
          <w:tab w:val="left" w:pos="525"/>
        </w:tabs>
        <w:ind w:right="0" w:hanging="4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Деница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Митрова:</w:t>
      </w:r>
    </w:p>
    <w:p w14:paraId="3534D9EE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before="38" w:line="276" w:lineRule="auto"/>
        <w:jc w:val="both"/>
        <w:rPr>
          <w:sz w:val="24"/>
        </w:rPr>
      </w:pPr>
      <w:r>
        <w:rPr>
          <w:sz w:val="24"/>
        </w:rPr>
        <w:t>Реформата в административното наказване. Актуалните промени в Закона за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наказания – 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47994D50" w14:textId="77777777" w:rsidR="003B178C" w:rsidRDefault="003B178C">
      <w:pPr>
        <w:pStyle w:val="BodyText"/>
        <w:spacing w:before="6"/>
        <w:ind w:firstLine="0"/>
        <w:rPr>
          <w:sz w:val="29"/>
        </w:rPr>
      </w:pPr>
    </w:p>
    <w:p w14:paraId="5F37C556" w14:textId="77777777" w:rsidR="003B178C" w:rsidRDefault="00000000">
      <w:pPr>
        <w:pStyle w:val="ListParagraph"/>
        <w:numPr>
          <w:ilvl w:val="2"/>
          <w:numId w:val="13"/>
        </w:numPr>
        <w:tabs>
          <w:tab w:val="left" w:pos="525"/>
        </w:tabs>
        <w:spacing w:before="1"/>
        <w:ind w:right="0" w:hanging="42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Николай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Ангелов:</w:t>
      </w:r>
    </w:p>
    <w:p w14:paraId="799A54D2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4"/>
          <w:tab w:val="left" w:pos="825"/>
        </w:tabs>
        <w:spacing w:before="38" w:line="276" w:lineRule="auto"/>
        <w:rPr>
          <w:sz w:val="24"/>
        </w:rPr>
      </w:pPr>
      <w:r>
        <w:rPr>
          <w:sz w:val="24"/>
        </w:rPr>
        <w:t>Последните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административните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0B501AA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4"/>
          <w:tab w:val="left" w:pos="825"/>
        </w:tabs>
        <w:spacing w:line="291" w:lineRule="exact"/>
        <w:ind w:right="0" w:hanging="361"/>
        <w:rPr>
          <w:sz w:val="24"/>
        </w:rPr>
      </w:pPr>
      <w:r>
        <w:rPr>
          <w:sz w:val="24"/>
        </w:rPr>
        <w:t>Актуални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B0D9686" w14:textId="77777777" w:rsidR="003B178C" w:rsidRDefault="003B178C">
      <w:pPr>
        <w:pStyle w:val="BodyText"/>
        <w:spacing w:before="11"/>
        <w:ind w:firstLine="0"/>
        <w:rPr>
          <w:sz w:val="30"/>
        </w:rPr>
      </w:pPr>
    </w:p>
    <w:p w14:paraId="43545C42" w14:textId="77777777" w:rsidR="003B178C" w:rsidRDefault="00000000">
      <w:pPr>
        <w:pStyle w:val="ListParagraph"/>
        <w:numPr>
          <w:ilvl w:val="2"/>
          <w:numId w:val="13"/>
        </w:numPr>
        <w:tabs>
          <w:tab w:val="left" w:pos="525"/>
        </w:tabs>
        <w:ind w:right="0" w:hanging="4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Вълкадинова:</w:t>
      </w:r>
    </w:p>
    <w:p w14:paraId="1664380E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before="38"/>
        <w:ind w:right="0" w:hanging="361"/>
        <w:jc w:val="both"/>
        <w:rPr>
          <w:sz w:val="24"/>
        </w:rPr>
      </w:pPr>
      <w:r>
        <w:rPr>
          <w:sz w:val="24"/>
        </w:rPr>
        <w:t>Промени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ЗАНН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1DC73007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before="42" w:line="276" w:lineRule="auto"/>
        <w:jc w:val="both"/>
        <w:rPr>
          <w:sz w:val="24"/>
        </w:rPr>
      </w:pPr>
      <w:r>
        <w:rPr>
          <w:sz w:val="24"/>
        </w:rPr>
        <w:t>Нови моменти в уредбата на отговорността на юридическите лица по чл. 83а 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D8A4632" w14:textId="77777777" w:rsidR="003B178C" w:rsidRPr="00C14E4C" w:rsidRDefault="00000000" w:rsidP="00C14E4C">
      <w:pPr>
        <w:pStyle w:val="ListParagraph"/>
        <w:numPr>
          <w:ilvl w:val="3"/>
          <w:numId w:val="13"/>
        </w:numPr>
        <w:tabs>
          <w:tab w:val="left" w:pos="825"/>
        </w:tabs>
        <w:spacing w:line="276" w:lineRule="auto"/>
        <w:jc w:val="both"/>
        <w:rPr>
          <w:sz w:val="24"/>
        </w:rPr>
      </w:pP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съдебното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електронни фишове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3CB3DB35" w14:textId="77777777" w:rsidR="003B178C" w:rsidRDefault="003B178C">
      <w:pPr>
        <w:pStyle w:val="BodyText"/>
        <w:spacing w:before="3"/>
        <w:ind w:firstLine="0"/>
        <w:rPr>
          <w:sz w:val="29"/>
        </w:rPr>
      </w:pPr>
    </w:p>
    <w:p w14:paraId="5AED6196" w14:textId="77777777" w:rsidR="003B178C" w:rsidRDefault="00000000">
      <w:pPr>
        <w:pStyle w:val="ListParagraph"/>
        <w:numPr>
          <w:ilvl w:val="2"/>
          <w:numId w:val="13"/>
        </w:numPr>
        <w:tabs>
          <w:tab w:val="left" w:pos="525"/>
        </w:tabs>
        <w:ind w:right="0" w:hanging="421"/>
        <w:jc w:val="both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 Ралица Илкова:</w:t>
      </w:r>
    </w:p>
    <w:p w14:paraId="5FC58F75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before="38"/>
        <w:ind w:right="0" w:hanging="361"/>
        <w:jc w:val="both"/>
        <w:rPr>
          <w:sz w:val="24"/>
        </w:rPr>
      </w:pPr>
      <w:r>
        <w:rPr>
          <w:sz w:val="24"/>
        </w:rPr>
        <w:t>Реформата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наказване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391D5EC9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before="37" w:line="276" w:lineRule="auto"/>
        <w:jc w:val="both"/>
        <w:rPr>
          <w:sz w:val="24"/>
        </w:rPr>
      </w:pPr>
      <w:r>
        <w:rPr>
          <w:sz w:val="24"/>
        </w:rPr>
        <w:t>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6CA1259" w14:textId="77777777" w:rsidR="003B178C" w:rsidRDefault="003B178C">
      <w:pPr>
        <w:spacing w:line="276" w:lineRule="auto"/>
        <w:jc w:val="both"/>
        <w:rPr>
          <w:sz w:val="24"/>
        </w:rPr>
        <w:sectPr w:rsidR="003B178C">
          <w:pgSz w:w="11910" w:h="16840"/>
          <w:pgMar w:top="1580" w:right="1320" w:bottom="980" w:left="1340" w:header="0" w:footer="791" w:gutter="0"/>
          <w:cols w:space="720"/>
        </w:sectPr>
      </w:pPr>
    </w:p>
    <w:p w14:paraId="012EA532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before="86" w:line="276" w:lineRule="auto"/>
        <w:jc w:val="both"/>
        <w:rPr>
          <w:sz w:val="24"/>
        </w:rPr>
      </w:pPr>
      <w:r>
        <w:rPr>
          <w:sz w:val="24"/>
        </w:rPr>
        <w:t>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съдебен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1"/>
          <w:sz w:val="24"/>
        </w:rPr>
        <w:t xml:space="preserve"> </w:t>
      </w:r>
      <w:r>
        <w:rPr>
          <w:sz w:val="24"/>
        </w:rPr>
        <w:t>върху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законосъобразността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невлезлите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наказващия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5841FDD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line="276" w:lineRule="auto"/>
        <w:jc w:val="both"/>
        <w:rPr>
          <w:sz w:val="24"/>
        </w:rPr>
      </w:pPr>
      <w:r>
        <w:rPr>
          <w:sz w:val="24"/>
        </w:rPr>
        <w:t>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възобновяване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административно-наказателното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68C76409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line="273" w:lineRule="auto"/>
        <w:jc w:val="both"/>
        <w:rPr>
          <w:sz w:val="24"/>
        </w:rPr>
      </w:pPr>
      <w:r>
        <w:rPr>
          <w:sz w:val="24"/>
        </w:rPr>
        <w:t>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престъпление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4455914D" w14:textId="77777777" w:rsidR="003B178C" w:rsidRDefault="003B178C">
      <w:pPr>
        <w:pStyle w:val="BodyText"/>
        <w:spacing w:before="6"/>
        <w:ind w:firstLine="0"/>
        <w:rPr>
          <w:sz w:val="27"/>
        </w:rPr>
      </w:pPr>
    </w:p>
    <w:p w14:paraId="21B3FD42" w14:textId="77777777" w:rsidR="003B178C" w:rsidRDefault="00000000">
      <w:pPr>
        <w:pStyle w:val="ListParagraph"/>
        <w:numPr>
          <w:ilvl w:val="2"/>
          <w:numId w:val="13"/>
        </w:numPr>
        <w:tabs>
          <w:tab w:val="left" w:pos="525"/>
        </w:tabs>
        <w:ind w:right="0" w:hanging="4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Михаил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Малчев:</w:t>
      </w:r>
    </w:p>
    <w:p w14:paraId="11078EFE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before="38" w:line="276" w:lineRule="auto"/>
        <w:jc w:val="both"/>
        <w:rPr>
          <w:sz w:val="24"/>
        </w:rPr>
      </w:pPr>
      <w:r>
        <w:rPr>
          <w:sz w:val="24"/>
        </w:rPr>
        <w:t>Актуални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приложението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отговорността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държавата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вреди – 4 академични часа;</w:t>
      </w:r>
    </w:p>
    <w:p w14:paraId="6A055AB9" w14:textId="77777777" w:rsidR="003B178C" w:rsidRDefault="003B178C">
      <w:pPr>
        <w:pStyle w:val="BodyText"/>
        <w:spacing w:before="6"/>
        <w:ind w:firstLine="0"/>
        <w:rPr>
          <w:sz w:val="27"/>
        </w:rPr>
      </w:pPr>
    </w:p>
    <w:p w14:paraId="6A764ABD" w14:textId="77777777" w:rsidR="003B178C" w:rsidRDefault="00000000">
      <w:pPr>
        <w:pStyle w:val="ListParagraph"/>
        <w:numPr>
          <w:ilvl w:val="2"/>
          <w:numId w:val="13"/>
        </w:numPr>
        <w:tabs>
          <w:tab w:val="left" w:pos="525"/>
        </w:tabs>
        <w:ind w:right="0" w:hanging="4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Куцарова:</w:t>
      </w:r>
    </w:p>
    <w:p w14:paraId="571E2534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before="38" w:line="276" w:lineRule="auto"/>
        <w:jc w:val="both"/>
        <w:rPr>
          <w:sz w:val="24"/>
        </w:rPr>
      </w:pPr>
      <w:r>
        <w:rPr>
          <w:sz w:val="24"/>
        </w:rPr>
        <w:t>Актуални проблеми във връзка със ЗОДОВ. Преглед на относимата съдебна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Материалноправни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процесуални</w:t>
      </w:r>
      <w:r>
        <w:rPr>
          <w:spacing w:val="33"/>
          <w:sz w:val="24"/>
        </w:rPr>
        <w:t xml:space="preserve"> </w:t>
      </w:r>
      <w:r>
        <w:rPr>
          <w:sz w:val="24"/>
        </w:rPr>
        <w:t>правни</w:t>
      </w:r>
      <w:r>
        <w:rPr>
          <w:spacing w:val="33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отговорността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Иск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ЗОДОВ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"/>
          <w:sz w:val="24"/>
        </w:rPr>
        <w:t xml:space="preserve"> </w:t>
      </w:r>
      <w:r>
        <w:rPr>
          <w:sz w:val="24"/>
        </w:rPr>
        <w:t>хипотези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държавата. Измененията в законодателството. Извъндоговорна 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държавата за вреди от нарушение на правото на ЕС. Отговорност за вреди 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правосъдна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дейност.</w:t>
      </w:r>
      <w:r>
        <w:rPr>
          <w:spacing w:val="59"/>
          <w:sz w:val="24"/>
        </w:rPr>
        <w:t xml:space="preserve"> </w:t>
      </w:r>
      <w:r>
        <w:rPr>
          <w:sz w:val="24"/>
        </w:rPr>
        <w:t>Съдебна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СЕС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A860EFD" w14:textId="77777777" w:rsidR="003B178C" w:rsidRDefault="003B178C">
      <w:pPr>
        <w:pStyle w:val="BodyText"/>
        <w:spacing w:before="4"/>
        <w:ind w:firstLine="0"/>
        <w:rPr>
          <w:sz w:val="27"/>
        </w:rPr>
      </w:pPr>
    </w:p>
    <w:p w14:paraId="43F9C43F" w14:textId="77777777" w:rsidR="003B178C" w:rsidRDefault="00000000">
      <w:pPr>
        <w:pStyle w:val="ListParagraph"/>
        <w:numPr>
          <w:ilvl w:val="2"/>
          <w:numId w:val="13"/>
        </w:numPr>
        <w:tabs>
          <w:tab w:val="left" w:pos="525"/>
        </w:tabs>
        <w:ind w:right="0" w:hanging="4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Илияна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Папазова:</w:t>
      </w:r>
    </w:p>
    <w:p w14:paraId="5FEA7189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5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Актуални проблеми във връзка със ЗОДОВ. Преглед на относимата съдебна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практика. Отговорност на държавата за дейността на правозащитните органи.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Исковете по чл. 2 ЗОДОВ. Исковете по чл.2а и чл.2б ЗОДОВ. Съдебна практика.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чл.2в</w:t>
      </w:r>
      <w:r>
        <w:rPr>
          <w:spacing w:val="1"/>
          <w:sz w:val="24"/>
        </w:rPr>
        <w:t xml:space="preserve"> </w:t>
      </w:r>
      <w:r>
        <w:rPr>
          <w:sz w:val="24"/>
        </w:rPr>
        <w:t>ал.1</w:t>
      </w:r>
      <w:r>
        <w:rPr>
          <w:spacing w:val="1"/>
          <w:sz w:val="24"/>
        </w:rPr>
        <w:t xml:space="preserve"> </w:t>
      </w:r>
      <w:r>
        <w:rPr>
          <w:sz w:val="24"/>
        </w:rPr>
        <w:t>т.2</w:t>
      </w:r>
      <w:r>
        <w:rPr>
          <w:spacing w:val="1"/>
          <w:sz w:val="24"/>
        </w:rPr>
        <w:t xml:space="preserve"> </w:t>
      </w:r>
      <w:r>
        <w:rPr>
          <w:sz w:val="24"/>
        </w:rPr>
        <w:t>ЗОДОВ.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съдилища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 часа;</w:t>
      </w:r>
    </w:p>
    <w:p w14:paraId="40128E01" w14:textId="77777777" w:rsidR="003B178C" w:rsidRDefault="003B178C">
      <w:pPr>
        <w:pStyle w:val="BodyText"/>
        <w:spacing w:before="4"/>
        <w:ind w:firstLine="0"/>
        <w:rPr>
          <w:sz w:val="27"/>
        </w:rPr>
      </w:pPr>
    </w:p>
    <w:p w14:paraId="22DE9229" w14:textId="77777777" w:rsidR="003B178C" w:rsidRDefault="00000000">
      <w:pPr>
        <w:pStyle w:val="ListParagraph"/>
        <w:numPr>
          <w:ilvl w:val="2"/>
          <w:numId w:val="13"/>
        </w:numPr>
        <w:tabs>
          <w:tab w:val="left" w:pos="525"/>
        </w:tabs>
        <w:ind w:right="0" w:hanging="42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Жулиета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Мандажиева:</w:t>
      </w:r>
    </w:p>
    <w:p w14:paraId="4F99E18C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4"/>
          <w:tab w:val="left" w:pos="825"/>
        </w:tabs>
        <w:spacing w:before="197"/>
        <w:ind w:right="265"/>
        <w:rPr>
          <w:sz w:val="24"/>
        </w:rPr>
      </w:pPr>
      <w:r>
        <w:rPr>
          <w:sz w:val="24"/>
        </w:rPr>
        <w:t>Правен режим на данните в ЕС – Акта за данните и Акта за управление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данните. Алтруизъм на данните. Регламент на засиления обмен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държавите членки и по индустрии. Какво следва да знаем при работата с данни</w:t>
      </w:r>
      <w:r>
        <w:rPr>
          <w:spacing w:val="-57"/>
          <w:sz w:val="24"/>
        </w:rPr>
        <w:t xml:space="preserve"> </w:t>
      </w:r>
      <w:r>
        <w:rPr>
          <w:sz w:val="24"/>
        </w:rPr>
        <w:t>и какви възможности за бизнеса и НПО сектора създава новата уредба – 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D6E899B" w14:textId="77777777" w:rsidR="003B178C" w:rsidRDefault="003B178C">
      <w:pPr>
        <w:pStyle w:val="BodyText"/>
        <w:spacing w:before="1"/>
        <w:ind w:firstLine="0"/>
        <w:rPr>
          <w:sz w:val="28"/>
        </w:rPr>
      </w:pPr>
    </w:p>
    <w:p w14:paraId="74A1DFAA" w14:textId="77777777" w:rsidR="003B178C" w:rsidRDefault="00000000">
      <w:pPr>
        <w:pStyle w:val="ListParagraph"/>
        <w:numPr>
          <w:ilvl w:val="2"/>
          <w:numId w:val="13"/>
        </w:numPr>
        <w:tabs>
          <w:tab w:val="left" w:pos="824"/>
          <w:tab w:val="left" w:pos="825"/>
        </w:tabs>
        <w:ind w:left="824" w:right="0" w:hanging="721"/>
        <w:rPr>
          <w:i/>
          <w:sz w:val="24"/>
        </w:rPr>
      </w:pP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Невин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Фети:</w:t>
      </w:r>
    </w:p>
    <w:p w14:paraId="010E6D3B" w14:textId="77777777" w:rsidR="003B178C" w:rsidRDefault="00000000">
      <w:pPr>
        <w:pStyle w:val="ListParagraph"/>
        <w:numPr>
          <w:ilvl w:val="0"/>
          <w:numId w:val="11"/>
        </w:numPr>
        <w:tabs>
          <w:tab w:val="left" w:pos="824"/>
          <w:tab w:val="left" w:pos="825"/>
        </w:tabs>
        <w:spacing w:before="38" w:line="273" w:lineRule="auto"/>
        <w:rPr>
          <w:sz w:val="24"/>
        </w:rPr>
      </w:pPr>
      <w:r>
        <w:rPr>
          <w:sz w:val="24"/>
        </w:rPr>
        <w:t>Актуални</w:t>
      </w:r>
      <w:r>
        <w:rPr>
          <w:spacing w:val="7"/>
          <w:sz w:val="24"/>
        </w:rPr>
        <w:t xml:space="preserve"> </w:t>
      </w:r>
      <w:r>
        <w:rPr>
          <w:sz w:val="24"/>
        </w:rPr>
        <w:t>въпроси</w:t>
      </w:r>
      <w:r>
        <w:rPr>
          <w:spacing w:val="7"/>
          <w:sz w:val="24"/>
        </w:rPr>
        <w:t xml:space="preserve"> </w:t>
      </w:r>
      <w:r>
        <w:rPr>
          <w:sz w:val="24"/>
        </w:rPr>
        <w:t>във</w:t>
      </w:r>
      <w:r>
        <w:rPr>
          <w:spacing w:val="7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използването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обработването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лични</w:t>
      </w:r>
      <w:r>
        <w:rPr>
          <w:spacing w:val="7"/>
          <w:sz w:val="24"/>
        </w:rPr>
        <w:t xml:space="preserve"> </w:t>
      </w:r>
      <w:r>
        <w:rPr>
          <w:sz w:val="24"/>
        </w:rPr>
        <w:t>данни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</w:t>
      </w:r>
      <w:r>
        <w:rPr>
          <w:spacing w:val="-1"/>
          <w:sz w:val="24"/>
        </w:rPr>
        <w:t xml:space="preserve"> </w:t>
      </w:r>
      <w:r>
        <w:rPr>
          <w:sz w:val="24"/>
        </w:rPr>
        <w:t>(съвместно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Десислава</w:t>
      </w:r>
      <w:r>
        <w:rPr>
          <w:spacing w:val="-1"/>
          <w:sz w:val="24"/>
        </w:rPr>
        <w:t xml:space="preserve"> </w:t>
      </w:r>
      <w:r>
        <w:rPr>
          <w:sz w:val="24"/>
        </w:rPr>
        <w:t>Тошкова-Николова);</w:t>
      </w:r>
    </w:p>
    <w:p w14:paraId="21811646" w14:textId="77777777" w:rsidR="003B178C" w:rsidRDefault="00000000">
      <w:pPr>
        <w:pStyle w:val="ListParagraph"/>
        <w:numPr>
          <w:ilvl w:val="0"/>
          <w:numId w:val="11"/>
        </w:numPr>
        <w:tabs>
          <w:tab w:val="left" w:pos="824"/>
          <w:tab w:val="left" w:pos="825"/>
        </w:tabs>
        <w:spacing w:line="276" w:lineRule="auto"/>
        <w:rPr>
          <w:sz w:val="24"/>
        </w:rPr>
      </w:pPr>
      <w:r>
        <w:rPr>
          <w:sz w:val="24"/>
        </w:rPr>
        <w:t>Курс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длъжностни</w:t>
      </w:r>
      <w:r>
        <w:rPr>
          <w:spacing w:val="45"/>
          <w:sz w:val="24"/>
        </w:rPr>
        <w:t xml:space="preserve"> </w:t>
      </w:r>
      <w:r>
        <w:rPr>
          <w:sz w:val="24"/>
        </w:rPr>
        <w:t>лица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данните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16</w:t>
      </w:r>
      <w:r>
        <w:rPr>
          <w:spacing w:val="45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45"/>
          <w:sz w:val="24"/>
        </w:rPr>
        <w:t xml:space="preserve"> </w:t>
      </w:r>
      <w:r>
        <w:rPr>
          <w:sz w:val="24"/>
        </w:rPr>
        <w:t>часа</w:t>
      </w:r>
      <w:r>
        <w:rPr>
          <w:spacing w:val="-57"/>
          <w:sz w:val="24"/>
        </w:rPr>
        <w:t xml:space="preserve"> </w:t>
      </w:r>
      <w:r>
        <w:rPr>
          <w:sz w:val="24"/>
        </w:rPr>
        <w:t>(съвместно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Десислава</w:t>
      </w:r>
      <w:r>
        <w:rPr>
          <w:spacing w:val="-1"/>
          <w:sz w:val="24"/>
        </w:rPr>
        <w:t xml:space="preserve"> </w:t>
      </w:r>
      <w:r>
        <w:rPr>
          <w:sz w:val="24"/>
        </w:rPr>
        <w:t>Тошкова-Николова);</w:t>
      </w:r>
    </w:p>
    <w:p w14:paraId="70404ADA" w14:textId="77777777" w:rsidR="003B178C" w:rsidRDefault="00000000">
      <w:pPr>
        <w:pStyle w:val="ListParagraph"/>
        <w:numPr>
          <w:ilvl w:val="0"/>
          <w:numId w:val="11"/>
        </w:numPr>
        <w:tabs>
          <w:tab w:val="left" w:pos="824"/>
          <w:tab w:val="left" w:pos="825"/>
        </w:tabs>
        <w:spacing w:line="276" w:lineRule="auto"/>
        <w:rPr>
          <w:sz w:val="24"/>
        </w:rPr>
      </w:pPr>
      <w:r>
        <w:rPr>
          <w:sz w:val="24"/>
        </w:rPr>
        <w:t>Достъп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класифицирана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27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4</w:t>
      </w:r>
      <w:r>
        <w:rPr>
          <w:spacing w:val="26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6D848737" w14:textId="77777777" w:rsidR="003B178C" w:rsidRDefault="003B178C">
      <w:pPr>
        <w:spacing w:line="276" w:lineRule="auto"/>
        <w:rPr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10442E83" w14:textId="77777777" w:rsidR="003B178C" w:rsidRDefault="00000000">
      <w:pPr>
        <w:pStyle w:val="ListParagraph"/>
        <w:numPr>
          <w:ilvl w:val="2"/>
          <w:numId w:val="13"/>
        </w:numPr>
        <w:tabs>
          <w:tab w:val="left" w:pos="825"/>
        </w:tabs>
        <w:spacing w:before="68"/>
        <w:ind w:left="824" w:right="0" w:hanging="7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Петрова:</w:t>
      </w:r>
    </w:p>
    <w:p w14:paraId="22B90FDD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5"/>
        </w:tabs>
        <w:spacing w:before="38" w:line="276" w:lineRule="auto"/>
        <w:ind w:left="1184"/>
        <w:jc w:val="both"/>
        <w:rPr>
          <w:sz w:val="24"/>
        </w:rPr>
      </w:pPr>
      <w:r>
        <w:rPr>
          <w:sz w:val="24"/>
        </w:rPr>
        <w:t>Процесуални аспекти на исковите производства по АПК и ЗОДОВ. Видове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искове.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приложимост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 часа;</w:t>
      </w:r>
    </w:p>
    <w:p w14:paraId="30A25492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5"/>
        </w:tabs>
        <w:spacing w:line="276" w:lineRule="auto"/>
        <w:ind w:left="1184"/>
        <w:jc w:val="both"/>
        <w:rPr>
          <w:sz w:val="24"/>
        </w:rPr>
      </w:pPr>
      <w:r>
        <w:rPr>
          <w:sz w:val="24"/>
        </w:rPr>
        <w:t>Достъп до информация, участие на обществеността в процеса на взимане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и достъп до правосъдие по въпроси на околната среда, в светлината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Орхуската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конвенция – 4 академични часа;</w:t>
      </w:r>
    </w:p>
    <w:p w14:paraId="5E934339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5"/>
        </w:tabs>
        <w:spacing w:line="237" w:lineRule="auto"/>
        <w:ind w:left="1184"/>
        <w:jc w:val="both"/>
        <w:rPr>
          <w:sz w:val="24"/>
        </w:rPr>
      </w:pPr>
      <w:r>
        <w:rPr>
          <w:sz w:val="24"/>
        </w:rPr>
        <w:t>Изпълнително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АПК.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лицата, в чиято полза са издадени изпълнителните основания – 2 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5286C7E9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5"/>
        </w:tabs>
        <w:spacing w:before="2" w:line="276" w:lineRule="auto"/>
        <w:ind w:left="1184"/>
        <w:jc w:val="both"/>
        <w:rPr>
          <w:sz w:val="24"/>
        </w:rPr>
      </w:pPr>
      <w:r>
        <w:rPr>
          <w:sz w:val="24"/>
        </w:rPr>
        <w:t>Производства по отчуждаване по Закона за общинската собственост,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собственост.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отчуждаване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по ЗУТ – 4 академични часа;</w:t>
      </w:r>
    </w:p>
    <w:p w14:paraId="17B00632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5"/>
        </w:tabs>
        <w:spacing w:line="291" w:lineRule="exact"/>
        <w:ind w:left="1184" w:right="0" w:hanging="361"/>
        <w:jc w:val="both"/>
        <w:rPr>
          <w:sz w:val="24"/>
        </w:rPr>
      </w:pPr>
      <w:r>
        <w:rPr>
          <w:sz w:val="24"/>
        </w:rPr>
        <w:t>Промени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АПК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6EA69C1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5"/>
        </w:tabs>
        <w:spacing w:before="42"/>
        <w:ind w:left="1184" w:right="0" w:hanging="361"/>
        <w:jc w:val="both"/>
        <w:rPr>
          <w:sz w:val="24"/>
        </w:rPr>
      </w:pPr>
      <w:r>
        <w:rPr>
          <w:sz w:val="24"/>
        </w:rPr>
        <w:t>Промени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ЗАНН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79E7F6CA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5"/>
        </w:tabs>
        <w:spacing w:before="37"/>
        <w:ind w:left="1184" w:right="0" w:hanging="361"/>
        <w:jc w:val="both"/>
        <w:rPr>
          <w:sz w:val="24"/>
        </w:rPr>
      </w:pPr>
      <w:r>
        <w:rPr>
          <w:sz w:val="24"/>
        </w:rPr>
        <w:t>Промени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ЗУТ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ЗКИР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2F38FE1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4"/>
          <w:tab w:val="left" w:pos="1185"/>
          <w:tab w:val="left" w:pos="3976"/>
          <w:tab w:val="left" w:pos="4976"/>
          <w:tab w:val="left" w:pos="5412"/>
          <w:tab w:val="left" w:pos="6550"/>
          <w:tab w:val="left" w:pos="6986"/>
          <w:tab w:val="left" w:pos="8689"/>
          <w:tab w:val="left" w:pos="9010"/>
        </w:tabs>
        <w:spacing w:before="42" w:line="276" w:lineRule="auto"/>
        <w:ind w:left="1184"/>
        <w:rPr>
          <w:sz w:val="24"/>
        </w:rPr>
      </w:pPr>
      <w:r>
        <w:rPr>
          <w:sz w:val="24"/>
        </w:rPr>
        <w:t>Административноправни</w:t>
      </w:r>
      <w:r>
        <w:rPr>
          <w:sz w:val="24"/>
        </w:rPr>
        <w:tab/>
        <w:t>аспекти</w:t>
      </w:r>
      <w:r>
        <w:rPr>
          <w:sz w:val="24"/>
        </w:rPr>
        <w:tab/>
        <w:t>на</w:t>
      </w:r>
      <w:r>
        <w:rPr>
          <w:sz w:val="24"/>
        </w:rPr>
        <w:tab/>
        <w:t>защитата</w:t>
      </w:r>
      <w:r>
        <w:rPr>
          <w:sz w:val="24"/>
        </w:rPr>
        <w:tab/>
        <w:t>на</w:t>
      </w:r>
      <w:r>
        <w:rPr>
          <w:sz w:val="24"/>
        </w:rPr>
        <w:tab/>
        <w:t>потребителите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64E3852D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4"/>
          <w:tab w:val="left" w:pos="1185"/>
        </w:tabs>
        <w:spacing w:line="276" w:lineRule="auto"/>
        <w:ind w:left="1184"/>
        <w:rPr>
          <w:sz w:val="24"/>
        </w:rPr>
      </w:pPr>
      <w:r>
        <w:rPr>
          <w:sz w:val="24"/>
        </w:rPr>
        <w:t>Административноправни</w:t>
      </w:r>
      <w:r>
        <w:rPr>
          <w:spacing w:val="6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защитата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дискриминация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0778F268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4"/>
          <w:tab w:val="left" w:pos="1185"/>
        </w:tabs>
        <w:spacing w:line="273" w:lineRule="auto"/>
        <w:ind w:left="1184"/>
        <w:rPr>
          <w:sz w:val="24"/>
        </w:rPr>
      </w:pPr>
      <w:r>
        <w:rPr>
          <w:sz w:val="24"/>
        </w:rPr>
        <w:t>Актуални</w:t>
      </w:r>
      <w:r>
        <w:rPr>
          <w:spacing w:val="10"/>
          <w:sz w:val="24"/>
        </w:rPr>
        <w:t xml:space="preserve"> </w:t>
      </w:r>
      <w:r>
        <w:rPr>
          <w:sz w:val="24"/>
        </w:rPr>
        <w:t>въпроси</w:t>
      </w:r>
      <w:r>
        <w:rPr>
          <w:spacing w:val="10"/>
          <w:sz w:val="24"/>
        </w:rPr>
        <w:t xml:space="preserve"> </w:t>
      </w:r>
      <w:r>
        <w:rPr>
          <w:sz w:val="24"/>
        </w:rPr>
        <w:t>във</w:t>
      </w:r>
      <w:r>
        <w:rPr>
          <w:spacing w:val="10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приложението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ЗМГО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ЗПРПМ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5F83834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4"/>
          <w:tab w:val="left" w:pos="1185"/>
        </w:tabs>
        <w:ind w:left="1184" w:right="0" w:hanging="361"/>
        <w:rPr>
          <w:sz w:val="24"/>
        </w:rPr>
      </w:pPr>
      <w:r>
        <w:rPr>
          <w:sz w:val="24"/>
        </w:rPr>
        <w:t>Обезщетения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ЗУТ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5E90F41D" w14:textId="77777777" w:rsidR="003B178C" w:rsidRDefault="003B178C">
      <w:pPr>
        <w:pStyle w:val="BodyText"/>
        <w:spacing w:before="9"/>
        <w:ind w:firstLine="0"/>
        <w:rPr>
          <w:sz w:val="30"/>
        </w:rPr>
      </w:pPr>
    </w:p>
    <w:p w14:paraId="79F1D27A" w14:textId="77777777" w:rsidR="003B178C" w:rsidRDefault="00000000">
      <w:pPr>
        <w:pStyle w:val="ListParagraph"/>
        <w:numPr>
          <w:ilvl w:val="2"/>
          <w:numId w:val="13"/>
        </w:numPr>
        <w:tabs>
          <w:tab w:val="left" w:pos="825"/>
        </w:tabs>
        <w:ind w:left="824" w:right="0" w:hanging="721"/>
        <w:jc w:val="both"/>
        <w:rPr>
          <w:i/>
          <w:sz w:val="24"/>
        </w:rPr>
      </w:pPr>
      <w:r>
        <w:rPr>
          <w:i/>
          <w:sz w:val="24"/>
        </w:rPr>
        <w:t>Нина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Илковска:</w:t>
      </w:r>
    </w:p>
    <w:p w14:paraId="4D247945" w14:textId="77777777" w:rsidR="003B178C" w:rsidRDefault="00000000">
      <w:pPr>
        <w:pStyle w:val="ListParagraph"/>
        <w:numPr>
          <w:ilvl w:val="3"/>
          <w:numId w:val="13"/>
        </w:numPr>
        <w:tabs>
          <w:tab w:val="left" w:pos="1184"/>
          <w:tab w:val="left" w:pos="1185"/>
        </w:tabs>
        <w:spacing w:before="38" w:line="276" w:lineRule="auto"/>
        <w:ind w:left="1184"/>
        <w:rPr>
          <w:sz w:val="24"/>
        </w:rPr>
      </w:pPr>
      <w:r>
        <w:rPr>
          <w:sz w:val="24"/>
        </w:rPr>
        <w:t>Практически</w:t>
      </w:r>
      <w:r>
        <w:rPr>
          <w:spacing w:val="42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обществените</w:t>
      </w:r>
      <w:r>
        <w:rPr>
          <w:spacing w:val="42"/>
          <w:sz w:val="24"/>
        </w:rPr>
        <w:t xml:space="preserve"> </w:t>
      </w:r>
      <w:r>
        <w:rPr>
          <w:sz w:val="24"/>
        </w:rPr>
        <w:t>поръчки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4</w:t>
      </w:r>
      <w:r>
        <w:rPr>
          <w:spacing w:val="43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часа;</w:t>
      </w:r>
    </w:p>
    <w:p w14:paraId="0B4D3C16" w14:textId="77777777" w:rsidR="003B178C" w:rsidRDefault="003B178C">
      <w:pPr>
        <w:pStyle w:val="BodyText"/>
        <w:spacing w:before="6"/>
        <w:ind w:firstLine="0"/>
        <w:rPr>
          <w:sz w:val="27"/>
        </w:rPr>
      </w:pPr>
    </w:p>
    <w:p w14:paraId="2D06E0AD" w14:textId="77777777" w:rsidR="003B178C" w:rsidRDefault="00000000">
      <w:pPr>
        <w:pStyle w:val="ListParagraph"/>
        <w:numPr>
          <w:ilvl w:val="2"/>
          <w:numId w:val="13"/>
        </w:numPr>
        <w:tabs>
          <w:tab w:val="left" w:pos="825"/>
        </w:tabs>
        <w:spacing w:before="1"/>
        <w:ind w:left="824" w:right="0" w:hanging="7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Янкулова:</w:t>
      </w:r>
    </w:p>
    <w:p w14:paraId="7BE607AA" w14:textId="77777777" w:rsidR="003B178C" w:rsidRDefault="00000000">
      <w:pPr>
        <w:pStyle w:val="ListParagraph"/>
        <w:numPr>
          <w:ilvl w:val="0"/>
          <w:numId w:val="10"/>
        </w:numPr>
        <w:tabs>
          <w:tab w:val="left" w:pos="824"/>
          <w:tab w:val="left" w:pos="825"/>
        </w:tabs>
        <w:spacing w:before="42"/>
        <w:ind w:right="0" w:hanging="361"/>
        <w:rPr>
          <w:sz w:val="24"/>
        </w:rPr>
      </w:pPr>
      <w:r>
        <w:rPr>
          <w:sz w:val="24"/>
        </w:rPr>
        <w:t>Промени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АПК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42C0F527" w14:textId="77777777" w:rsidR="003B178C" w:rsidRDefault="003B178C">
      <w:pPr>
        <w:pStyle w:val="BodyText"/>
        <w:spacing w:before="1"/>
        <w:ind w:firstLine="0"/>
        <w:rPr>
          <w:sz w:val="31"/>
        </w:rPr>
      </w:pPr>
    </w:p>
    <w:p w14:paraId="7F899E53" w14:textId="77777777" w:rsidR="003B178C" w:rsidRDefault="00000000">
      <w:pPr>
        <w:pStyle w:val="ListParagraph"/>
        <w:numPr>
          <w:ilvl w:val="2"/>
          <w:numId w:val="13"/>
        </w:numPr>
        <w:tabs>
          <w:tab w:val="left" w:pos="825"/>
        </w:tabs>
        <w:ind w:left="824" w:right="0" w:hanging="721"/>
        <w:jc w:val="both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Красимир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Машев:</w:t>
      </w:r>
    </w:p>
    <w:p w14:paraId="5D8BC917" w14:textId="77777777" w:rsidR="003B178C" w:rsidRDefault="00000000">
      <w:pPr>
        <w:pStyle w:val="ListParagraph"/>
        <w:numPr>
          <w:ilvl w:val="0"/>
          <w:numId w:val="9"/>
        </w:numPr>
        <w:tabs>
          <w:tab w:val="left" w:pos="825"/>
        </w:tabs>
        <w:spacing w:before="38" w:line="276" w:lineRule="auto"/>
        <w:jc w:val="both"/>
        <w:rPr>
          <w:sz w:val="24"/>
        </w:rPr>
      </w:pPr>
      <w:r>
        <w:rPr>
          <w:sz w:val="24"/>
        </w:rPr>
        <w:t>Актуални практически проблеми по приложението на ЗОДОВ – по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отговорността на прокуратурата и съда за причинени вреди на гражданите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юридическите</w:t>
      </w:r>
      <w:r>
        <w:rPr>
          <w:spacing w:val="27"/>
          <w:sz w:val="24"/>
        </w:rPr>
        <w:t xml:space="preserve"> </w:t>
      </w:r>
      <w:r>
        <w:rPr>
          <w:sz w:val="24"/>
        </w:rPr>
        <w:t>лица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незаконосъобразни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власт.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състави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деликтната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ЗОДОВ – 5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56AE69C5" w14:textId="77777777" w:rsidR="003B178C" w:rsidRDefault="003B178C">
      <w:pPr>
        <w:pStyle w:val="BodyText"/>
        <w:spacing w:before="9"/>
        <w:ind w:firstLine="0"/>
        <w:rPr>
          <w:sz w:val="27"/>
        </w:rPr>
      </w:pPr>
    </w:p>
    <w:p w14:paraId="7C1C926A" w14:textId="77777777" w:rsidR="003B178C" w:rsidRDefault="00000000">
      <w:pPr>
        <w:pStyle w:val="ListParagraph"/>
        <w:numPr>
          <w:ilvl w:val="2"/>
          <w:numId w:val="13"/>
        </w:numPr>
        <w:tabs>
          <w:tab w:val="left" w:pos="824"/>
          <w:tab w:val="left" w:pos="825"/>
        </w:tabs>
        <w:ind w:left="824" w:right="0" w:hanging="721"/>
        <w:rPr>
          <w:i/>
          <w:sz w:val="24"/>
        </w:rPr>
      </w:pPr>
      <w:r>
        <w:rPr>
          <w:i/>
          <w:sz w:val="24"/>
        </w:rPr>
        <w:t>Съдия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Борислав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Белазелков:</w:t>
      </w:r>
    </w:p>
    <w:p w14:paraId="6F29E344" w14:textId="77777777" w:rsidR="003B178C" w:rsidRDefault="00000000">
      <w:pPr>
        <w:pStyle w:val="ListParagraph"/>
        <w:numPr>
          <w:ilvl w:val="0"/>
          <w:numId w:val="8"/>
        </w:numPr>
        <w:tabs>
          <w:tab w:val="left" w:pos="825"/>
        </w:tabs>
        <w:spacing w:before="38" w:line="276" w:lineRule="auto"/>
        <w:jc w:val="both"/>
        <w:rPr>
          <w:sz w:val="24"/>
        </w:rPr>
      </w:pPr>
      <w:r>
        <w:rPr>
          <w:sz w:val="24"/>
        </w:rPr>
        <w:t>Извъндоговорна отговорност на държавата за вреди от нарушение на правото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ЕС – 4 академични часа;</w:t>
      </w:r>
    </w:p>
    <w:p w14:paraId="3500A429" w14:textId="77777777" w:rsidR="003B178C" w:rsidRDefault="003B178C">
      <w:pPr>
        <w:pStyle w:val="BodyText"/>
        <w:spacing w:before="7"/>
        <w:ind w:firstLine="0"/>
        <w:rPr>
          <w:sz w:val="27"/>
        </w:rPr>
      </w:pPr>
    </w:p>
    <w:p w14:paraId="74A6877E" w14:textId="77777777" w:rsidR="003B178C" w:rsidRDefault="00000000">
      <w:pPr>
        <w:pStyle w:val="ListParagraph"/>
        <w:numPr>
          <w:ilvl w:val="2"/>
          <w:numId w:val="13"/>
        </w:numPr>
        <w:tabs>
          <w:tab w:val="left" w:pos="824"/>
          <w:tab w:val="left" w:pos="825"/>
        </w:tabs>
        <w:ind w:left="824" w:right="0" w:hanging="721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Господинов:</w:t>
      </w:r>
    </w:p>
    <w:p w14:paraId="33A8DB5E" w14:textId="77777777" w:rsidR="003B178C" w:rsidRDefault="003B178C">
      <w:pPr>
        <w:rPr>
          <w:sz w:val="24"/>
        </w:rPr>
        <w:sectPr w:rsidR="003B178C">
          <w:pgSz w:w="11910" w:h="16840"/>
          <w:pgMar w:top="1360" w:right="1320" w:bottom="980" w:left="1340" w:header="0" w:footer="791" w:gutter="0"/>
          <w:cols w:space="720"/>
        </w:sectPr>
      </w:pPr>
    </w:p>
    <w:p w14:paraId="6FF482E2" w14:textId="77777777" w:rsidR="003B178C" w:rsidRDefault="00000000">
      <w:pPr>
        <w:pStyle w:val="ListParagraph"/>
        <w:numPr>
          <w:ilvl w:val="0"/>
          <w:numId w:val="7"/>
        </w:numPr>
        <w:tabs>
          <w:tab w:val="left" w:pos="824"/>
          <w:tab w:val="left" w:pos="825"/>
        </w:tabs>
        <w:spacing w:before="86"/>
        <w:ind w:right="0" w:hanging="361"/>
        <w:rPr>
          <w:sz w:val="24"/>
        </w:rPr>
      </w:pPr>
      <w:r>
        <w:rPr>
          <w:sz w:val="24"/>
        </w:rPr>
        <w:t>Същност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отчетност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защитата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7"/>
          <w:sz w:val="24"/>
        </w:rPr>
        <w:t xml:space="preserve"> </w:t>
      </w:r>
      <w:r>
        <w:rPr>
          <w:sz w:val="24"/>
        </w:rPr>
        <w:t>данни</w:t>
      </w:r>
    </w:p>
    <w:p w14:paraId="124DFADC" w14:textId="77777777" w:rsidR="003B178C" w:rsidRDefault="00000000">
      <w:pPr>
        <w:pStyle w:val="BodyText"/>
        <w:spacing w:before="44"/>
        <w:ind w:left="824" w:firstLine="0"/>
      </w:pP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академични</w:t>
      </w:r>
      <w:r>
        <w:rPr>
          <w:spacing w:val="-2"/>
        </w:rPr>
        <w:t xml:space="preserve"> </w:t>
      </w:r>
      <w:r>
        <w:t>часа</w:t>
      </w:r>
      <w:r w:rsidR="00C14E4C">
        <w:t>;</w:t>
      </w:r>
    </w:p>
    <w:p w14:paraId="549D8CFB" w14:textId="77777777" w:rsidR="00C14E4C" w:rsidRDefault="00C14E4C">
      <w:pPr>
        <w:pStyle w:val="BodyText"/>
        <w:spacing w:before="44"/>
        <w:ind w:left="824" w:firstLine="0"/>
      </w:pPr>
    </w:p>
    <w:p w14:paraId="3B3668D4" w14:textId="77777777" w:rsidR="00C14E4C" w:rsidRPr="00C14E4C" w:rsidRDefault="00C14E4C" w:rsidP="00C14E4C">
      <w:pPr>
        <w:pStyle w:val="BodyText"/>
        <w:numPr>
          <w:ilvl w:val="2"/>
          <w:numId w:val="13"/>
        </w:numPr>
        <w:spacing w:before="44"/>
        <w:rPr>
          <w:i/>
          <w:iCs/>
        </w:rPr>
      </w:pPr>
      <w:r w:rsidRPr="00C14E4C">
        <w:rPr>
          <w:i/>
          <w:iCs/>
        </w:rPr>
        <w:t>Гл. ас. д-р Памела Бучкова – адвокат от САК:</w:t>
      </w:r>
    </w:p>
    <w:p w14:paraId="31605938" w14:textId="77777777" w:rsidR="00C14E4C" w:rsidRPr="00376A6F" w:rsidRDefault="00C14E4C" w:rsidP="00C14E4C">
      <w:pPr>
        <w:pStyle w:val="BodyText"/>
        <w:numPr>
          <w:ilvl w:val="0"/>
          <w:numId w:val="19"/>
        </w:numPr>
        <w:spacing w:before="44"/>
      </w:pPr>
      <w:r>
        <w:t>Принципът за съразмерност по АПК – 4 академични часа</w:t>
      </w:r>
      <w:r w:rsidR="00376A6F">
        <w:rPr>
          <w:lang w:val="en-US"/>
        </w:rPr>
        <w:t>;</w:t>
      </w:r>
    </w:p>
    <w:p w14:paraId="584B88C4" w14:textId="77777777" w:rsidR="00376A6F" w:rsidRDefault="00376A6F" w:rsidP="00376A6F">
      <w:pPr>
        <w:pStyle w:val="BodyText"/>
        <w:spacing w:before="44"/>
        <w:ind w:firstLine="0"/>
        <w:rPr>
          <w:lang w:val="en-US"/>
        </w:rPr>
      </w:pPr>
    </w:p>
    <w:p w14:paraId="64CAB5B8" w14:textId="77777777" w:rsidR="00376A6F" w:rsidRPr="00376A6F" w:rsidRDefault="00376A6F" w:rsidP="00376A6F">
      <w:pPr>
        <w:pStyle w:val="BodyText"/>
        <w:numPr>
          <w:ilvl w:val="2"/>
          <w:numId w:val="13"/>
        </w:numPr>
        <w:spacing w:before="44"/>
        <w:rPr>
          <w:i/>
          <w:iCs/>
        </w:rPr>
      </w:pPr>
      <w:r w:rsidRPr="00376A6F">
        <w:rPr>
          <w:i/>
          <w:iCs/>
          <w:lang w:val="en-US"/>
        </w:rPr>
        <w:t xml:space="preserve"> </w:t>
      </w:r>
      <w:r w:rsidRPr="00376A6F">
        <w:rPr>
          <w:i/>
          <w:iCs/>
        </w:rPr>
        <w:t>Съдия Аделина Ковачева:</w:t>
      </w:r>
    </w:p>
    <w:p w14:paraId="4FAA50F9" w14:textId="77777777" w:rsidR="00376A6F" w:rsidRDefault="00376A6F" w:rsidP="00376A6F">
      <w:pPr>
        <w:pStyle w:val="BodyText"/>
        <w:numPr>
          <w:ilvl w:val="0"/>
          <w:numId w:val="19"/>
        </w:numPr>
        <w:spacing w:before="44"/>
        <w:jc w:val="both"/>
      </w:pPr>
      <w:r w:rsidRPr="00376A6F">
        <w:t>Типични нарушения на правилата за организиране и провеждане на процедурите за възлагане на обществени поръчки, установени в съдебната практика на Върховния административен съд и Съда на Европейския съюз</w:t>
      </w:r>
      <w:r>
        <w:t xml:space="preserve"> – 4 академични часа.</w:t>
      </w:r>
    </w:p>
    <w:p w14:paraId="53F14755" w14:textId="77777777" w:rsidR="003B178C" w:rsidRDefault="003B178C">
      <w:pPr>
        <w:pStyle w:val="BodyText"/>
        <w:spacing w:before="1"/>
        <w:ind w:firstLine="0"/>
        <w:rPr>
          <w:sz w:val="31"/>
        </w:rPr>
      </w:pPr>
    </w:p>
    <w:p w14:paraId="6A4A70C7" w14:textId="77777777" w:rsidR="003B178C" w:rsidRDefault="00000000">
      <w:pPr>
        <w:pStyle w:val="Heading1"/>
        <w:numPr>
          <w:ilvl w:val="1"/>
          <w:numId w:val="13"/>
        </w:numPr>
        <w:tabs>
          <w:tab w:val="left" w:pos="465"/>
        </w:tabs>
        <w:ind w:hanging="361"/>
        <w:rPr>
          <w:u w:val="none"/>
        </w:rPr>
      </w:pPr>
      <w:r>
        <w:rPr>
          <w:u w:val="thick"/>
        </w:rPr>
        <w:t>Данъчно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 и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процес:</w:t>
      </w:r>
    </w:p>
    <w:p w14:paraId="44D56785" w14:textId="77777777" w:rsidR="003B178C" w:rsidRDefault="003B178C">
      <w:pPr>
        <w:pStyle w:val="BodyText"/>
        <w:spacing w:before="4"/>
        <w:ind w:firstLine="0"/>
        <w:rPr>
          <w:b/>
          <w:sz w:val="23"/>
        </w:rPr>
      </w:pPr>
    </w:p>
    <w:p w14:paraId="49F1425E" w14:textId="77777777" w:rsidR="003B178C" w:rsidRDefault="00000000">
      <w:pPr>
        <w:pStyle w:val="ListParagraph"/>
        <w:numPr>
          <w:ilvl w:val="2"/>
          <w:numId w:val="13"/>
        </w:numPr>
        <w:tabs>
          <w:tab w:val="left" w:pos="466"/>
        </w:tabs>
        <w:spacing w:before="90"/>
        <w:ind w:left="465" w:right="0" w:hanging="362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Илонка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Райчинова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Митева:</w:t>
      </w:r>
    </w:p>
    <w:p w14:paraId="478BDCF3" w14:textId="77777777" w:rsidR="003B178C" w:rsidRDefault="00000000">
      <w:pPr>
        <w:pStyle w:val="ListParagraph"/>
        <w:numPr>
          <w:ilvl w:val="3"/>
          <w:numId w:val="13"/>
        </w:numPr>
        <w:tabs>
          <w:tab w:val="left" w:pos="824"/>
          <w:tab w:val="left" w:pos="825"/>
        </w:tabs>
        <w:spacing w:before="203" w:line="237" w:lineRule="auto"/>
        <w:rPr>
          <w:sz w:val="24"/>
        </w:rPr>
      </w:pPr>
      <w:r>
        <w:rPr>
          <w:sz w:val="24"/>
        </w:rPr>
        <w:t>Лекционен</w:t>
      </w:r>
      <w:r>
        <w:rPr>
          <w:spacing w:val="19"/>
          <w:sz w:val="24"/>
        </w:rPr>
        <w:t xml:space="preserve"> </w:t>
      </w:r>
      <w:r>
        <w:rPr>
          <w:sz w:val="24"/>
        </w:rPr>
        <w:t>курс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процесуално</w:t>
      </w:r>
      <w:r>
        <w:rPr>
          <w:spacing w:val="19"/>
          <w:sz w:val="24"/>
        </w:rPr>
        <w:t xml:space="preserve"> </w:t>
      </w:r>
      <w:r>
        <w:rPr>
          <w:sz w:val="24"/>
        </w:rPr>
        <w:t>данъчно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</w:t>
      </w:r>
      <w:r>
        <w:rPr>
          <w:spacing w:val="20"/>
          <w:sz w:val="24"/>
        </w:rPr>
        <w:t xml:space="preserve"> </w:t>
      </w:r>
      <w:r>
        <w:rPr>
          <w:sz w:val="24"/>
        </w:rPr>
        <w:t>(темите</w:t>
      </w:r>
      <w:r>
        <w:rPr>
          <w:spacing w:val="19"/>
          <w:sz w:val="24"/>
        </w:rPr>
        <w:t xml:space="preserve"> </w:t>
      </w:r>
      <w:r>
        <w:rPr>
          <w:sz w:val="24"/>
        </w:rPr>
        <w:t>могат</w:t>
      </w:r>
      <w:r>
        <w:rPr>
          <w:spacing w:val="20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z w:val="24"/>
        </w:rPr>
        <w:t>бъдат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представени систематизирано или поотделно):</w:t>
      </w:r>
    </w:p>
    <w:p w14:paraId="5BA83715" w14:textId="77777777" w:rsidR="003B178C" w:rsidRDefault="003B178C">
      <w:pPr>
        <w:pStyle w:val="BodyText"/>
        <w:ind w:firstLine="0"/>
      </w:pPr>
    </w:p>
    <w:p w14:paraId="5F56148B" w14:textId="77777777" w:rsidR="003B178C" w:rsidRDefault="00000000">
      <w:pPr>
        <w:pStyle w:val="BodyText"/>
        <w:spacing w:line="275" w:lineRule="exact"/>
        <w:ind w:left="104" w:firstLine="0"/>
        <w:jc w:val="both"/>
      </w:pPr>
      <w:r>
        <w:t>МОДУЛ I</w:t>
      </w:r>
    </w:p>
    <w:p w14:paraId="045EF244" w14:textId="77777777" w:rsidR="003B178C" w:rsidRDefault="00000000">
      <w:pPr>
        <w:pStyle w:val="BodyText"/>
        <w:spacing w:line="275" w:lineRule="exact"/>
        <w:ind w:left="104" w:firstLine="0"/>
        <w:jc w:val="both"/>
      </w:pPr>
      <w:r>
        <w:t>Материално</w:t>
      </w:r>
      <w:r>
        <w:rPr>
          <w:spacing w:val="-2"/>
        </w:rPr>
        <w:t xml:space="preserve"> </w:t>
      </w:r>
      <w:r>
        <w:t>данъчно</w:t>
      </w:r>
      <w:r>
        <w:rPr>
          <w:spacing w:val="-1"/>
        </w:rPr>
        <w:t xml:space="preserve"> </w:t>
      </w:r>
      <w:r>
        <w:t>право:</w:t>
      </w:r>
    </w:p>
    <w:p w14:paraId="4980BF0B" w14:textId="77777777" w:rsidR="003B178C" w:rsidRDefault="00000000">
      <w:pPr>
        <w:pStyle w:val="ListParagraph"/>
        <w:numPr>
          <w:ilvl w:val="0"/>
          <w:numId w:val="6"/>
        </w:numPr>
        <w:tabs>
          <w:tab w:val="left" w:pos="399"/>
        </w:tabs>
        <w:spacing w:before="5" w:line="237" w:lineRule="auto"/>
        <w:ind w:firstLine="0"/>
        <w:jc w:val="both"/>
        <w:rPr>
          <w:sz w:val="24"/>
        </w:rPr>
      </w:pPr>
      <w:r>
        <w:rPr>
          <w:sz w:val="24"/>
        </w:rPr>
        <w:t>Закон за данъка върху добавената стойност и Директива 2006/112 – лектор адв.</w:t>
      </w:r>
      <w:r>
        <w:rPr>
          <w:spacing w:val="1"/>
          <w:sz w:val="24"/>
        </w:rPr>
        <w:t xml:space="preserve"> </w:t>
      </w:r>
      <w:r>
        <w:rPr>
          <w:sz w:val="24"/>
        </w:rPr>
        <w:t>Георги</w:t>
      </w:r>
      <w:r>
        <w:rPr>
          <w:spacing w:val="-1"/>
          <w:sz w:val="24"/>
        </w:rPr>
        <w:t xml:space="preserve"> </w:t>
      </w:r>
      <w:r>
        <w:rPr>
          <w:sz w:val="24"/>
        </w:rPr>
        <w:t>Димитров</w:t>
      </w:r>
      <w:r>
        <w:rPr>
          <w:spacing w:val="59"/>
          <w:sz w:val="24"/>
        </w:rPr>
        <w:t xml:space="preserve"> </w:t>
      </w:r>
      <w:r>
        <w:rPr>
          <w:sz w:val="24"/>
        </w:rPr>
        <w:t>– 3 академични часа</w:t>
      </w:r>
    </w:p>
    <w:p w14:paraId="6B2DE681" w14:textId="77777777" w:rsidR="003B178C" w:rsidRDefault="00000000">
      <w:pPr>
        <w:pStyle w:val="ListParagraph"/>
        <w:numPr>
          <w:ilvl w:val="1"/>
          <w:numId w:val="6"/>
        </w:numPr>
        <w:tabs>
          <w:tab w:val="left" w:pos="559"/>
        </w:tabs>
        <w:spacing w:before="3"/>
        <w:ind w:firstLine="0"/>
        <w:jc w:val="both"/>
        <w:rPr>
          <w:sz w:val="24"/>
        </w:rPr>
      </w:pPr>
      <w:r>
        <w:rPr>
          <w:sz w:val="24"/>
        </w:rPr>
        <w:t>Основни понятия – Независима икономическа дейност, Данъчнозадължено лице,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Доставка, Място на изпълнение, Данъчна основа, Данъчна ставка, Данъчно събитие,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Данъчен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период,  Внос</w:t>
      </w:r>
      <w:r>
        <w:rPr>
          <w:spacing w:val="-1"/>
          <w:sz w:val="24"/>
        </w:rPr>
        <w:t xml:space="preserve"> </w:t>
      </w:r>
      <w:r>
        <w:rPr>
          <w:sz w:val="24"/>
        </w:rPr>
        <w:t>и Износ;</w:t>
      </w:r>
    </w:p>
    <w:p w14:paraId="5AF0D713" w14:textId="77777777" w:rsidR="003B178C" w:rsidRDefault="00000000">
      <w:pPr>
        <w:pStyle w:val="ListParagraph"/>
        <w:numPr>
          <w:ilvl w:val="1"/>
          <w:numId w:val="6"/>
        </w:numPr>
        <w:tabs>
          <w:tab w:val="left" w:pos="634"/>
        </w:tabs>
        <w:ind w:firstLine="0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ЗДДС,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ДДС,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данъчен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възникване, упражняване и корекции, Резултат за данъчен период, Вътреобщностна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/ВОД/ и Вътреобщностно  придобиване</w:t>
      </w:r>
      <w:r>
        <w:rPr>
          <w:spacing w:val="-1"/>
          <w:sz w:val="24"/>
        </w:rPr>
        <w:t xml:space="preserve"> </w:t>
      </w:r>
      <w:r>
        <w:rPr>
          <w:sz w:val="24"/>
        </w:rPr>
        <w:t>/ВОП/;</w:t>
      </w:r>
    </w:p>
    <w:p w14:paraId="6477E99D" w14:textId="77777777" w:rsidR="003B178C" w:rsidRDefault="00000000">
      <w:pPr>
        <w:pStyle w:val="ListParagraph"/>
        <w:numPr>
          <w:ilvl w:val="1"/>
          <w:numId w:val="6"/>
        </w:numPr>
        <w:tabs>
          <w:tab w:val="left" w:pos="617"/>
        </w:tabs>
        <w:spacing w:before="3" w:line="237" w:lineRule="auto"/>
        <w:ind w:firstLine="0"/>
        <w:jc w:val="both"/>
        <w:rPr>
          <w:sz w:val="24"/>
        </w:rPr>
      </w:pPr>
      <w:r>
        <w:rPr>
          <w:sz w:val="24"/>
        </w:rPr>
        <w:t>Документиране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доставките,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режими,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</w:t>
      </w:r>
    </w:p>
    <w:p w14:paraId="674A1395" w14:textId="77777777" w:rsidR="003B178C" w:rsidRDefault="003B178C">
      <w:pPr>
        <w:pStyle w:val="BodyText"/>
        <w:spacing w:before="1"/>
        <w:ind w:firstLine="0"/>
      </w:pPr>
    </w:p>
    <w:p w14:paraId="1FDE3C62" w14:textId="77777777" w:rsidR="003B178C" w:rsidRDefault="00000000">
      <w:pPr>
        <w:pStyle w:val="ListParagraph"/>
        <w:numPr>
          <w:ilvl w:val="0"/>
          <w:numId w:val="6"/>
        </w:numPr>
        <w:tabs>
          <w:tab w:val="left" w:pos="374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Закон за корпоративното подоходно облагане – лектор Анета Георгиева – данъчен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консултант,</w:t>
      </w:r>
      <w:r>
        <w:rPr>
          <w:spacing w:val="-1"/>
          <w:sz w:val="24"/>
        </w:rPr>
        <w:t xml:space="preserve"> </w:t>
      </w:r>
      <w:r>
        <w:rPr>
          <w:sz w:val="24"/>
        </w:rPr>
        <w:t>икономист – 3 академични часа:</w:t>
      </w:r>
    </w:p>
    <w:p w14:paraId="2BBF3BBE" w14:textId="77777777" w:rsidR="003B178C" w:rsidRDefault="00000000">
      <w:pPr>
        <w:pStyle w:val="ListParagraph"/>
        <w:numPr>
          <w:ilvl w:val="1"/>
          <w:numId w:val="6"/>
        </w:numPr>
        <w:tabs>
          <w:tab w:val="left" w:pos="650"/>
        </w:tabs>
        <w:ind w:firstLine="0"/>
        <w:jc w:val="both"/>
        <w:rPr>
          <w:sz w:val="24"/>
        </w:rPr>
      </w:pPr>
      <w:r>
        <w:rPr>
          <w:sz w:val="24"/>
        </w:rPr>
        <w:t>Общи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ЗКПО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Предметен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обхват,</w:t>
      </w:r>
      <w:r>
        <w:rPr>
          <w:spacing w:val="-57"/>
          <w:sz w:val="24"/>
        </w:rPr>
        <w:t xml:space="preserve"> </w:t>
      </w:r>
      <w:r>
        <w:rPr>
          <w:sz w:val="24"/>
        </w:rPr>
        <w:t>Данъчнозадължено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Видове</w:t>
      </w:r>
      <w:r>
        <w:rPr>
          <w:spacing w:val="1"/>
          <w:sz w:val="24"/>
        </w:rPr>
        <w:t xml:space="preserve"> </w:t>
      </w:r>
      <w:r>
        <w:rPr>
          <w:sz w:val="24"/>
        </w:rPr>
        <w:t>данъци,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облагане,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избягване</w:t>
      </w:r>
      <w:r>
        <w:rPr>
          <w:spacing w:val="-1"/>
          <w:sz w:val="24"/>
        </w:rPr>
        <w:t xml:space="preserve"> </w:t>
      </w:r>
      <w:r>
        <w:rPr>
          <w:sz w:val="24"/>
        </w:rPr>
        <w:t>от данъчно облагане;</w:t>
      </w:r>
    </w:p>
    <w:p w14:paraId="6263AE14" w14:textId="77777777" w:rsidR="003B178C" w:rsidRDefault="00000000">
      <w:pPr>
        <w:pStyle w:val="ListParagraph"/>
        <w:numPr>
          <w:ilvl w:val="1"/>
          <w:numId w:val="6"/>
        </w:numPr>
        <w:tabs>
          <w:tab w:val="left" w:pos="557"/>
        </w:tabs>
        <w:spacing w:line="237" w:lineRule="auto"/>
        <w:ind w:firstLine="0"/>
        <w:jc w:val="both"/>
        <w:rPr>
          <w:sz w:val="24"/>
        </w:rPr>
      </w:pPr>
      <w:r>
        <w:rPr>
          <w:sz w:val="24"/>
        </w:rPr>
        <w:t>Видове данъци по ЗКПО - Данъчна основа, Данъчнозадължено лице, Срокове за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 внасяне, санкции;</w:t>
      </w:r>
    </w:p>
    <w:p w14:paraId="251A2F1A" w14:textId="77777777" w:rsidR="003B178C" w:rsidRDefault="00000000">
      <w:pPr>
        <w:pStyle w:val="ListParagraph"/>
        <w:numPr>
          <w:ilvl w:val="1"/>
          <w:numId w:val="6"/>
        </w:numPr>
        <w:tabs>
          <w:tab w:val="left" w:pos="608"/>
        </w:tabs>
        <w:spacing w:before="2"/>
        <w:ind w:firstLine="0"/>
        <w:jc w:val="both"/>
        <w:rPr>
          <w:sz w:val="24"/>
        </w:rPr>
      </w:pPr>
      <w:r>
        <w:rPr>
          <w:sz w:val="24"/>
        </w:rPr>
        <w:t>Корпоративен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данък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данъчен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резултат,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режими,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ЕС,</w:t>
      </w:r>
      <w:r>
        <w:rPr>
          <w:spacing w:val="-57"/>
          <w:sz w:val="24"/>
        </w:rPr>
        <w:t xml:space="preserve"> </w:t>
      </w:r>
      <w:r>
        <w:rPr>
          <w:sz w:val="24"/>
        </w:rPr>
        <w:t>Деклариране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внасяне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годишен корпоративен</w:t>
      </w:r>
      <w:r>
        <w:rPr>
          <w:spacing w:val="-1"/>
          <w:sz w:val="24"/>
        </w:rPr>
        <w:t xml:space="preserve"> </w:t>
      </w:r>
      <w:r>
        <w:rPr>
          <w:sz w:val="24"/>
        </w:rPr>
        <w:t>данък</w:t>
      </w:r>
      <w:r>
        <w:rPr>
          <w:spacing w:val="-1"/>
          <w:sz w:val="24"/>
        </w:rPr>
        <w:t xml:space="preserve"> </w:t>
      </w:r>
      <w:r>
        <w:rPr>
          <w:sz w:val="24"/>
        </w:rPr>
        <w:t>по ГДД</w:t>
      </w:r>
      <w:r>
        <w:rPr>
          <w:spacing w:val="-1"/>
          <w:sz w:val="24"/>
        </w:rPr>
        <w:t xml:space="preserve"> </w:t>
      </w:r>
      <w:r>
        <w:rPr>
          <w:sz w:val="24"/>
        </w:rPr>
        <w:t>по чл.92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ЗКПО</w:t>
      </w:r>
    </w:p>
    <w:p w14:paraId="788DB941" w14:textId="77777777" w:rsidR="003B178C" w:rsidRDefault="003B178C">
      <w:pPr>
        <w:pStyle w:val="BodyText"/>
        <w:spacing w:before="2"/>
        <w:ind w:firstLine="0"/>
      </w:pPr>
    </w:p>
    <w:p w14:paraId="7008F762" w14:textId="77777777" w:rsidR="003B178C" w:rsidRDefault="00000000">
      <w:pPr>
        <w:pStyle w:val="ListParagraph"/>
        <w:numPr>
          <w:ilvl w:val="0"/>
          <w:numId w:val="6"/>
        </w:numPr>
        <w:tabs>
          <w:tab w:val="left" w:pos="359"/>
        </w:tabs>
        <w:spacing w:before="1" w:line="237" w:lineRule="auto"/>
        <w:ind w:firstLine="0"/>
        <w:jc w:val="both"/>
        <w:rPr>
          <w:sz w:val="24"/>
        </w:rPr>
      </w:pPr>
      <w:r>
        <w:rPr>
          <w:sz w:val="24"/>
        </w:rPr>
        <w:t>Закон за облагане доходите на физически лица – лектор Лорета Цветкова – данъчен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експерт,</w:t>
      </w:r>
      <w:r>
        <w:rPr>
          <w:spacing w:val="-1"/>
          <w:sz w:val="24"/>
        </w:rPr>
        <w:t xml:space="preserve"> </w:t>
      </w:r>
      <w:r>
        <w:rPr>
          <w:sz w:val="24"/>
        </w:rPr>
        <w:t>икономист – 3 академични часа:</w:t>
      </w:r>
    </w:p>
    <w:p w14:paraId="230765B6" w14:textId="77777777" w:rsidR="003B178C" w:rsidRDefault="00000000">
      <w:pPr>
        <w:pStyle w:val="ListParagraph"/>
        <w:numPr>
          <w:ilvl w:val="1"/>
          <w:numId w:val="6"/>
        </w:numPr>
        <w:tabs>
          <w:tab w:val="left" w:pos="634"/>
        </w:tabs>
        <w:spacing w:before="3"/>
        <w:ind w:firstLine="0"/>
        <w:jc w:val="both"/>
        <w:rPr>
          <w:sz w:val="24"/>
        </w:rPr>
      </w:pPr>
      <w:r>
        <w:rPr>
          <w:sz w:val="24"/>
        </w:rPr>
        <w:t>Общи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ЗДДФЛ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Предметен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обхват,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Данъчнозадължено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облагане,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избягване</w:t>
      </w:r>
      <w:r>
        <w:rPr>
          <w:spacing w:val="-1"/>
          <w:sz w:val="24"/>
        </w:rPr>
        <w:t xml:space="preserve"> </w:t>
      </w:r>
      <w:r>
        <w:rPr>
          <w:sz w:val="24"/>
        </w:rPr>
        <w:t>от данъчно облагане;</w:t>
      </w:r>
    </w:p>
    <w:p w14:paraId="6DD5BB60" w14:textId="77777777" w:rsidR="003B178C" w:rsidRDefault="00000000">
      <w:pPr>
        <w:pStyle w:val="ListParagraph"/>
        <w:numPr>
          <w:ilvl w:val="1"/>
          <w:numId w:val="6"/>
        </w:numPr>
        <w:tabs>
          <w:tab w:val="left" w:pos="595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Видове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облагаеми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ЗДДФЛ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Данъчни</w:t>
      </w:r>
      <w:r>
        <w:rPr>
          <w:spacing w:val="1"/>
          <w:sz w:val="24"/>
        </w:rPr>
        <w:t xml:space="preserve"> </w:t>
      </w:r>
      <w:r>
        <w:rPr>
          <w:sz w:val="24"/>
        </w:rPr>
        <w:t>облекчения,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данък,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деклариране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 внасяне, Санкции;</w:t>
      </w:r>
    </w:p>
    <w:p w14:paraId="3B823DEC" w14:textId="77777777" w:rsidR="003B178C" w:rsidRDefault="00000000">
      <w:pPr>
        <w:pStyle w:val="ListParagraph"/>
        <w:numPr>
          <w:ilvl w:val="1"/>
          <w:numId w:val="6"/>
        </w:numPr>
        <w:tabs>
          <w:tab w:val="left" w:pos="611"/>
        </w:tabs>
        <w:ind w:firstLine="0"/>
        <w:jc w:val="both"/>
        <w:rPr>
          <w:sz w:val="24"/>
        </w:rPr>
      </w:pP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данъчна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чл.50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ЗДДФЛ,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подаване,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освобождаване от задължение за подаване, срок и начин за подаване, съдържание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ЗДДФЛ;</w:t>
      </w:r>
    </w:p>
    <w:p w14:paraId="0E8E5DE1" w14:textId="77777777" w:rsidR="003B178C" w:rsidRDefault="003B178C">
      <w:pPr>
        <w:pStyle w:val="BodyText"/>
        <w:spacing w:before="4"/>
        <w:ind w:firstLine="0"/>
        <w:rPr>
          <w:sz w:val="23"/>
        </w:rPr>
      </w:pPr>
    </w:p>
    <w:p w14:paraId="06B43DBC" w14:textId="77777777" w:rsidR="003B178C" w:rsidRDefault="00000000">
      <w:pPr>
        <w:pStyle w:val="ListParagraph"/>
        <w:numPr>
          <w:ilvl w:val="0"/>
          <w:numId w:val="6"/>
        </w:numPr>
        <w:tabs>
          <w:tab w:val="left" w:pos="377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Закон за местните данъци и такси – лектор адв. Георги Димитров – 3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часа:</w:t>
      </w:r>
    </w:p>
    <w:p w14:paraId="4BB1033A" w14:textId="77777777" w:rsidR="003B178C" w:rsidRDefault="00000000">
      <w:pPr>
        <w:pStyle w:val="ListParagraph"/>
        <w:numPr>
          <w:ilvl w:val="1"/>
          <w:numId w:val="6"/>
        </w:numPr>
        <w:tabs>
          <w:tab w:val="left" w:pos="546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Данък при придобиване на имущества по възмезден и по безвъзмезден начин / 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недвижими</w:t>
      </w:r>
      <w:r>
        <w:rPr>
          <w:spacing w:val="-1"/>
          <w:sz w:val="24"/>
        </w:rPr>
        <w:t xml:space="preserve"> </w:t>
      </w:r>
      <w:r>
        <w:rPr>
          <w:sz w:val="24"/>
        </w:rPr>
        <w:t>имоти, за</w:t>
      </w:r>
      <w:r>
        <w:rPr>
          <w:spacing w:val="-1"/>
          <w:sz w:val="24"/>
        </w:rPr>
        <w:t xml:space="preserve"> </w:t>
      </w:r>
      <w:r>
        <w:rPr>
          <w:sz w:val="24"/>
        </w:rPr>
        <w:t>МПС/;</w:t>
      </w:r>
    </w:p>
    <w:p w14:paraId="60D5AF2C" w14:textId="77777777" w:rsidR="003B178C" w:rsidRDefault="003B178C">
      <w:pPr>
        <w:spacing w:line="242" w:lineRule="auto"/>
        <w:jc w:val="both"/>
        <w:rPr>
          <w:sz w:val="24"/>
        </w:rPr>
        <w:sectPr w:rsidR="003B178C">
          <w:pgSz w:w="11910" w:h="16840"/>
          <w:pgMar w:top="1340" w:right="1320" w:bottom="980" w:left="1340" w:header="0" w:footer="791" w:gutter="0"/>
          <w:cols w:space="720"/>
        </w:sectPr>
      </w:pPr>
    </w:p>
    <w:p w14:paraId="00AE026E" w14:textId="77777777" w:rsidR="003B178C" w:rsidRDefault="00000000">
      <w:pPr>
        <w:pStyle w:val="ListParagraph"/>
        <w:numPr>
          <w:ilvl w:val="1"/>
          <w:numId w:val="6"/>
        </w:numPr>
        <w:tabs>
          <w:tab w:val="left" w:pos="525"/>
        </w:tabs>
        <w:spacing w:before="64" w:line="275" w:lineRule="exact"/>
        <w:ind w:left="524" w:right="0" w:hanging="421"/>
        <w:rPr>
          <w:sz w:val="24"/>
        </w:rPr>
      </w:pPr>
      <w:r>
        <w:rPr>
          <w:sz w:val="24"/>
        </w:rPr>
        <w:t>Годишен</w:t>
      </w:r>
      <w:r>
        <w:rPr>
          <w:spacing w:val="-1"/>
          <w:sz w:val="24"/>
        </w:rPr>
        <w:t xml:space="preserve"> </w:t>
      </w:r>
      <w:r>
        <w:rPr>
          <w:sz w:val="24"/>
        </w:rPr>
        <w:t>данък</w:t>
      </w:r>
      <w:r>
        <w:rPr>
          <w:spacing w:val="-1"/>
          <w:sz w:val="24"/>
        </w:rPr>
        <w:t xml:space="preserve"> </w:t>
      </w:r>
      <w:r>
        <w:rPr>
          <w:sz w:val="24"/>
        </w:rPr>
        <w:t>върху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имоти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Данък</w:t>
      </w:r>
      <w:r>
        <w:rPr>
          <w:spacing w:val="-1"/>
          <w:sz w:val="24"/>
        </w:rPr>
        <w:t xml:space="preserve"> </w:t>
      </w:r>
      <w:r>
        <w:rPr>
          <w:sz w:val="24"/>
        </w:rPr>
        <w:t>върху</w:t>
      </w:r>
      <w:r>
        <w:rPr>
          <w:spacing w:val="-1"/>
          <w:sz w:val="24"/>
        </w:rPr>
        <w:t xml:space="preserve"> </w:t>
      </w:r>
      <w:r>
        <w:rPr>
          <w:sz w:val="24"/>
        </w:rPr>
        <w:t>превозните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14:paraId="2E9FE877" w14:textId="77777777" w:rsidR="003B178C" w:rsidRDefault="00000000">
      <w:pPr>
        <w:pStyle w:val="ListParagraph"/>
        <w:numPr>
          <w:ilvl w:val="1"/>
          <w:numId w:val="6"/>
        </w:numPr>
        <w:tabs>
          <w:tab w:val="left" w:pos="525"/>
        </w:tabs>
        <w:spacing w:line="275" w:lineRule="exact"/>
        <w:ind w:left="524" w:right="0" w:hanging="421"/>
        <w:rPr>
          <w:sz w:val="24"/>
        </w:rPr>
      </w:pPr>
      <w:r>
        <w:rPr>
          <w:sz w:val="24"/>
        </w:rPr>
        <w:t>Данък</w:t>
      </w:r>
      <w:r>
        <w:rPr>
          <w:spacing w:val="-2"/>
          <w:sz w:val="24"/>
        </w:rPr>
        <w:t xml:space="preserve"> </w:t>
      </w:r>
      <w:r>
        <w:rPr>
          <w:sz w:val="24"/>
        </w:rPr>
        <w:t>върху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Патентен</w:t>
      </w:r>
      <w:r>
        <w:rPr>
          <w:spacing w:val="-1"/>
          <w:sz w:val="24"/>
        </w:rPr>
        <w:t xml:space="preserve"> </w:t>
      </w:r>
      <w:r>
        <w:rPr>
          <w:sz w:val="24"/>
        </w:rPr>
        <w:t>данък,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местни</w:t>
      </w:r>
      <w:r>
        <w:rPr>
          <w:spacing w:val="-2"/>
          <w:sz w:val="24"/>
        </w:rPr>
        <w:t xml:space="preserve"> </w:t>
      </w:r>
      <w:r>
        <w:rPr>
          <w:sz w:val="24"/>
        </w:rPr>
        <w:t>данъци</w:t>
      </w:r>
    </w:p>
    <w:p w14:paraId="47A5E10B" w14:textId="77777777" w:rsidR="003B178C" w:rsidRDefault="003B178C">
      <w:pPr>
        <w:pStyle w:val="BodyText"/>
        <w:spacing w:before="11"/>
        <w:ind w:firstLine="0"/>
        <w:rPr>
          <w:sz w:val="23"/>
        </w:rPr>
      </w:pPr>
    </w:p>
    <w:p w14:paraId="41B730BC" w14:textId="77777777" w:rsidR="003B178C" w:rsidRDefault="00000000">
      <w:pPr>
        <w:pStyle w:val="BodyText"/>
        <w:ind w:left="104" w:firstLine="0"/>
      </w:pPr>
      <w:r>
        <w:t>МОДУЛ II</w:t>
      </w:r>
    </w:p>
    <w:p w14:paraId="2BD57444" w14:textId="77777777" w:rsidR="003B178C" w:rsidRDefault="00000000">
      <w:pPr>
        <w:pStyle w:val="BodyText"/>
        <w:spacing w:before="5" w:line="237" w:lineRule="auto"/>
        <w:ind w:left="104" w:right="112" w:firstLine="0"/>
        <w:jc w:val="both"/>
      </w:pPr>
      <w:r>
        <w:t>Ревизионни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контролни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лектор</w:t>
      </w:r>
      <w:r>
        <w:rPr>
          <w:spacing w:val="1"/>
        </w:rPr>
        <w:t xml:space="preserve"> </w:t>
      </w:r>
      <w:r>
        <w:t>адв.</w:t>
      </w:r>
      <w:r>
        <w:rPr>
          <w:spacing w:val="1"/>
        </w:rPr>
        <w:t xml:space="preserve"> </w:t>
      </w:r>
      <w:r>
        <w:t>Д-р</w:t>
      </w:r>
      <w:r>
        <w:rPr>
          <w:spacing w:val="1"/>
        </w:rPr>
        <w:t xml:space="preserve"> </w:t>
      </w:r>
      <w:r>
        <w:t>Ани</w:t>
      </w:r>
      <w:r>
        <w:rPr>
          <w:spacing w:val="1"/>
        </w:rPr>
        <w:t xml:space="preserve"> </w:t>
      </w:r>
      <w:r>
        <w:t>Митева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данъчен</w:t>
      </w:r>
      <w:r>
        <w:rPr>
          <w:spacing w:val="1"/>
        </w:rPr>
        <w:t xml:space="preserve"> </w:t>
      </w:r>
      <w:r>
        <w:t>адвокат</w:t>
      </w:r>
    </w:p>
    <w:p w14:paraId="36DA119F" w14:textId="77777777" w:rsidR="003B178C" w:rsidRDefault="00000000">
      <w:pPr>
        <w:pStyle w:val="ListParagraph"/>
        <w:numPr>
          <w:ilvl w:val="0"/>
          <w:numId w:val="5"/>
        </w:numPr>
        <w:tabs>
          <w:tab w:val="left" w:pos="356"/>
        </w:tabs>
        <w:spacing w:before="3"/>
        <w:ind w:firstLine="0"/>
        <w:jc w:val="both"/>
        <w:rPr>
          <w:sz w:val="24"/>
        </w:rPr>
      </w:pPr>
      <w:r>
        <w:rPr>
          <w:sz w:val="24"/>
        </w:rPr>
        <w:t>Данъчният контрол като основен правен механизъм за гарантиране изпълнението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данъчните задължения. Обща характеристика, същност и значение. Фискален контрол</w:t>
      </w:r>
      <w:r>
        <w:rPr>
          <w:spacing w:val="1"/>
          <w:sz w:val="24"/>
        </w:rPr>
        <w:t xml:space="preserve"> </w:t>
      </w:r>
      <w:r>
        <w:rPr>
          <w:sz w:val="24"/>
        </w:rPr>
        <w:t>върху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движението 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стоки с</w:t>
      </w:r>
      <w:r>
        <w:rPr>
          <w:spacing w:val="-2"/>
          <w:sz w:val="24"/>
        </w:rPr>
        <w:t xml:space="preserve"> </w:t>
      </w:r>
      <w:r>
        <w:rPr>
          <w:sz w:val="24"/>
        </w:rPr>
        <w:t>висок</w:t>
      </w:r>
      <w:r>
        <w:rPr>
          <w:spacing w:val="-1"/>
          <w:sz w:val="24"/>
        </w:rPr>
        <w:t xml:space="preserve"> </w:t>
      </w:r>
      <w:r>
        <w:rPr>
          <w:sz w:val="24"/>
        </w:rPr>
        <w:t>фискален риск</w:t>
      </w:r>
      <w:r>
        <w:rPr>
          <w:spacing w:val="-1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66E2CE16" w14:textId="77777777" w:rsidR="003B178C" w:rsidRDefault="00000000">
      <w:pPr>
        <w:pStyle w:val="ListParagraph"/>
        <w:numPr>
          <w:ilvl w:val="0"/>
          <w:numId w:val="5"/>
        </w:numPr>
        <w:tabs>
          <w:tab w:val="left" w:pos="374"/>
        </w:tabs>
        <w:ind w:firstLine="0"/>
        <w:jc w:val="both"/>
        <w:rPr>
          <w:sz w:val="24"/>
        </w:rPr>
      </w:pPr>
      <w:r>
        <w:rPr>
          <w:sz w:val="24"/>
        </w:rPr>
        <w:t>Данъчни ревизии и проверки. Ревизионни актове. Издаване. Обща характеристика.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за действителност на ревизионнните актове. Органи, осъществяващи данъчен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-1"/>
          <w:sz w:val="24"/>
        </w:rPr>
        <w:t xml:space="preserve"> </w:t>
      </w:r>
      <w:r>
        <w:rPr>
          <w:sz w:val="24"/>
        </w:rPr>
        <w:t>и тяхната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  –</w:t>
      </w:r>
      <w:r>
        <w:rPr>
          <w:spacing w:val="-1"/>
          <w:sz w:val="24"/>
        </w:rPr>
        <w:t xml:space="preserve"> </w:t>
      </w:r>
      <w:r>
        <w:rPr>
          <w:sz w:val="24"/>
        </w:rPr>
        <w:t>2 академични часа;</w:t>
      </w:r>
    </w:p>
    <w:p w14:paraId="26090D37" w14:textId="77777777" w:rsidR="003B178C" w:rsidRDefault="00000000">
      <w:pPr>
        <w:pStyle w:val="ListParagraph"/>
        <w:numPr>
          <w:ilvl w:val="0"/>
          <w:numId w:val="5"/>
        </w:numPr>
        <w:tabs>
          <w:tab w:val="left" w:pos="363"/>
        </w:tabs>
        <w:ind w:firstLine="0"/>
        <w:jc w:val="both"/>
        <w:rPr>
          <w:sz w:val="24"/>
        </w:rPr>
      </w:pPr>
      <w:r>
        <w:rPr>
          <w:sz w:val="24"/>
        </w:rPr>
        <w:t>Обжалване на ревизионните актове по административен и съдебен ред. Касационно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обжалване.</w:t>
      </w:r>
      <w:r>
        <w:rPr>
          <w:spacing w:val="1"/>
          <w:sz w:val="24"/>
        </w:rPr>
        <w:t xml:space="preserve"> </w:t>
      </w:r>
      <w:r>
        <w:rPr>
          <w:sz w:val="24"/>
        </w:rPr>
        <w:t>Отмяна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влезли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данъчни</w:t>
      </w:r>
      <w:r>
        <w:rPr>
          <w:spacing w:val="1"/>
          <w:sz w:val="24"/>
        </w:rPr>
        <w:t xml:space="preserve"> </w:t>
      </w:r>
      <w:r>
        <w:rPr>
          <w:sz w:val="24"/>
        </w:rPr>
        <w:t>дела.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ревизионни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-1"/>
          <w:sz w:val="24"/>
        </w:rPr>
        <w:t xml:space="preserve"> </w:t>
      </w:r>
      <w:r>
        <w:rPr>
          <w:sz w:val="24"/>
        </w:rPr>
        <w:t>– 2 академични часа;</w:t>
      </w:r>
    </w:p>
    <w:p w14:paraId="444CCE0C" w14:textId="77777777" w:rsidR="003B178C" w:rsidRDefault="00000000">
      <w:pPr>
        <w:pStyle w:val="ListParagraph"/>
        <w:numPr>
          <w:ilvl w:val="0"/>
          <w:numId w:val="5"/>
        </w:numPr>
        <w:tabs>
          <w:tab w:val="left" w:pos="394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Особености на ревизионните производства при реализиране отговорност за чужд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данъчен</w:t>
      </w:r>
      <w:r>
        <w:rPr>
          <w:spacing w:val="-1"/>
          <w:sz w:val="24"/>
        </w:rPr>
        <w:t xml:space="preserve"> </w:t>
      </w:r>
      <w:r>
        <w:rPr>
          <w:sz w:val="24"/>
        </w:rPr>
        <w:t>дълг и солидарна</w:t>
      </w:r>
      <w:r>
        <w:rPr>
          <w:spacing w:val="-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академични часа;</w:t>
      </w:r>
    </w:p>
    <w:p w14:paraId="51897EBF" w14:textId="77777777" w:rsidR="003B178C" w:rsidRDefault="00000000">
      <w:pPr>
        <w:pStyle w:val="ListParagraph"/>
        <w:numPr>
          <w:ilvl w:val="0"/>
          <w:numId w:val="5"/>
        </w:numPr>
        <w:tabs>
          <w:tab w:val="left" w:pos="457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Особености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заобикаляне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данъчен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и симулативни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сделки в</w:t>
      </w:r>
      <w:r>
        <w:rPr>
          <w:spacing w:val="-1"/>
          <w:sz w:val="24"/>
        </w:rPr>
        <w:t xml:space="preserve"> </w:t>
      </w:r>
      <w:r>
        <w:rPr>
          <w:sz w:val="24"/>
        </w:rPr>
        <w:t>данъчното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22D03DCE" w14:textId="77777777" w:rsidR="003B178C" w:rsidRDefault="00000000">
      <w:pPr>
        <w:pStyle w:val="ListParagraph"/>
        <w:numPr>
          <w:ilvl w:val="0"/>
          <w:numId w:val="5"/>
        </w:numPr>
        <w:tabs>
          <w:tab w:val="left" w:pos="416"/>
        </w:tabs>
        <w:ind w:firstLine="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„свързани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лица“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данъчното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ценообразуване.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трансферното</w:t>
      </w:r>
      <w:r>
        <w:rPr>
          <w:spacing w:val="1"/>
          <w:sz w:val="24"/>
        </w:rPr>
        <w:t xml:space="preserve"> </w:t>
      </w:r>
      <w:r>
        <w:rPr>
          <w:sz w:val="24"/>
        </w:rPr>
        <w:t>ценообразуване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29DFC833" w14:textId="77777777" w:rsidR="003B178C" w:rsidRDefault="00000000">
      <w:pPr>
        <w:pStyle w:val="ListParagraph"/>
        <w:numPr>
          <w:ilvl w:val="0"/>
          <w:numId w:val="5"/>
        </w:numPr>
        <w:tabs>
          <w:tab w:val="left" w:pos="421"/>
        </w:tabs>
        <w:ind w:firstLine="0"/>
        <w:jc w:val="both"/>
        <w:rPr>
          <w:sz w:val="24"/>
        </w:rPr>
      </w:pPr>
      <w:r>
        <w:rPr>
          <w:sz w:val="24"/>
        </w:rPr>
        <w:t>Международни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борбата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укриване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данъчното</w:t>
      </w:r>
      <w:r>
        <w:rPr>
          <w:spacing w:val="11"/>
          <w:sz w:val="24"/>
        </w:rPr>
        <w:t xml:space="preserve"> </w:t>
      </w:r>
      <w:r>
        <w:rPr>
          <w:sz w:val="24"/>
        </w:rPr>
        <w:t>облагане.</w:t>
      </w:r>
      <w:r>
        <w:rPr>
          <w:spacing w:val="1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1"/>
          <w:sz w:val="24"/>
        </w:rPr>
        <w:t xml:space="preserve"> </w:t>
      </w:r>
      <w:r>
        <w:rPr>
          <w:sz w:val="24"/>
        </w:rPr>
        <w:t>сътрудничество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данъчното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</w:t>
      </w:r>
    </w:p>
    <w:p w14:paraId="0910277E" w14:textId="77777777" w:rsidR="003B178C" w:rsidRDefault="00000000">
      <w:pPr>
        <w:pStyle w:val="BodyText"/>
        <w:spacing w:line="274" w:lineRule="exact"/>
        <w:ind w:left="104" w:firstLine="0"/>
        <w:jc w:val="both"/>
      </w:pP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академични</w:t>
      </w:r>
      <w:r>
        <w:rPr>
          <w:spacing w:val="-1"/>
        </w:rPr>
        <w:t xml:space="preserve"> </w:t>
      </w:r>
      <w:r>
        <w:t>часа.</w:t>
      </w:r>
    </w:p>
    <w:p w14:paraId="4BC7D3E1" w14:textId="77777777" w:rsidR="003B178C" w:rsidRDefault="003B178C">
      <w:pPr>
        <w:pStyle w:val="BodyText"/>
        <w:spacing w:before="1"/>
        <w:ind w:firstLine="0"/>
        <w:rPr>
          <w:sz w:val="23"/>
        </w:rPr>
      </w:pPr>
    </w:p>
    <w:p w14:paraId="4C18470A" w14:textId="77777777" w:rsidR="003B178C" w:rsidRDefault="00000000">
      <w:pPr>
        <w:pStyle w:val="BodyText"/>
        <w:ind w:left="104" w:firstLine="0"/>
      </w:pPr>
      <w:r>
        <w:t>МОДУЛ III</w:t>
      </w:r>
    </w:p>
    <w:p w14:paraId="5A6A1E7A" w14:textId="77777777" w:rsidR="003B178C" w:rsidRDefault="00000000">
      <w:pPr>
        <w:pStyle w:val="BodyText"/>
        <w:spacing w:before="2"/>
        <w:ind w:left="104" w:right="112" w:firstLine="0"/>
        <w:jc w:val="both"/>
      </w:pPr>
      <w:r>
        <w:t>Специфични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съпътстващи</w:t>
      </w:r>
      <w:r>
        <w:rPr>
          <w:spacing w:val="1"/>
        </w:rPr>
        <w:t xml:space="preserve"> </w:t>
      </w:r>
      <w:r>
        <w:t>установяването,</w:t>
      </w:r>
      <w:r>
        <w:rPr>
          <w:spacing w:val="1"/>
        </w:rPr>
        <w:t xml:space="preserve"> </w:t>
      </w:r>
      <w:r>
        <w:t>събирането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изпълнението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данъчните</w:t>
      </w:r>
      <w:r>
        <w:rPr>
          <w:spacing w:val="45"/>
        </w:rPr>
        <w:t xml:space="preserve"> </w:t>
      </w:r>
      <w:r>
        <w:t>закони</w:t>
      </w:r>
      <w:r>
        <w:rPr>
          <w:spacing w:val="45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лектор</w:t>
      </w:r>
      <w:r>
        <w:rPr>
          <w:spacing w:val="45"/>
        </w:rPr>
        <w:t xml:space="preserve"> </w:t>
      </w:r>
      <w:r>
        <w:t>адв.</w:t>
      </w:r>
      <w:r>
        <w:rPr>
          <w:spacing w:val="45"/>
        </w:rPr>
        <w:t xml:space="preserve"> </w:t>
      </w:r>
      <w:r>
        <w:t>Цветана</w:t>
      </w:r>
      <w:r>
        <w:rPr>
          <w:spacing w:val="45"/>
        </w:rPr>
        <w:t xml:space="preserve"> </w:t>
      </w:r>
      <w:r>
        <w:t>Иванова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академични</w:t>
      </w:r>
      <w:r>
        <w:rPr>
          <w:spacing w:val="-58"/>
        </w:rPr>
        <w:t xml:space="preserve"> </w:t>
      </w:r>
      <w:r>
        <w:t>часа:</w:t>
      </w:r>
    </w:p>
    <w:p w14:paraId="342011FA" w14:textId="77777777" w:rsidR="003B178C" w:rsidRDefault="00000000">
      <w:pPr>
        <w:pStyle w:val="ListParagraph"/>
        <w:numPr>
          <w:ilvl w:val="0"/>
          <w:numId w:val="4"/>
        </w:numPr>
        <w:tabs>
          <w:tab w:val="left" w:pos="356"/>
        </w:tabs>
        <w:spacing w:line="242" w:lineRule="auto"/>
        <w:ind w:firstLine="0"/>
        <w:rPr>
          <w:sz w:val="24"/>
        </w:rPr>
      </w:pPr>
      <w:r>
        <w:rPr>
          <w:sz w:val="24"/>
        </w:rPr>
        <w:t>Производство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данъчни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9"/>
          <w:sz w:val="24"/>
        </w:rPr>
        <w:t xml:space="preserve"> 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 обжалване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санкции 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данъчни нарушения;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Срокове;</w:t>
      </w:r>
    </w:p>
    <w:p w14:paraId="4D5E6DA0" w14:textId="77777777" w:rsidR="003B178C" w:rsidRDefault="00000000">
      <w:pPr>
        <w:pStyle w:val="ListParagraph"/>
        <w:numPr>
          <w:ilvl w:val="0"/>
          <w:numId w:val="4"/>
        </w:numPr>
        <w:tabs>
          <w:tab w:val="left" w:pos="519"/>
          <w:tab w:val="left" w:pos="520"/>
          <w:tab w:val="left" w:pos="2190"/>
          <w:tab w:val="left" w:pos="2672"/>
          <w:tab w:val="left" w:pos="4331"/>
          <w:tab w:val="left" w:pos="5467"/>
          <w:tab w:val="left" w:pos="5829"/>
          <w:tab w:val="left" w:pos="7152"/>
          <w:tab w:val="left" w:pos="7622"/>
        </w:tabs>
        <w:spacing w:line="242" w:lineRule="auto"/>
        <w:ind w:firstLine="0"/>
        <w:rPr>
          <w:sz w:val="24"/>
        </w:rPr>
      </w:pPr>
      <w:r>
        <w:rPr>
          <w:sz w:val="24"/>
        </w:rPr>
        <w:t>Производство</w:t>
      </w:r>
      <w:r>
        <w:rPr>
          <w:sz w:val="24"/>
        </w:rPr>
        <w:tab/>
        <w:t>по</w:t>
      </w:r>
      <w:r>
        <w:rPr>
          <w:sz w:val="24"/>
        </w:rPr>
        <w:tab/>
        <w:t>установяване,</w:t>
      </w:r>
      <w:r>
        <w:rPr>
          <w:sz w:val="24"/>
        </w:rPr>
        <w:tab/>
        <w:t>налагане</w:t>
      </w:r>
      <w:r>
        <w:rPr>
          <w:sz w:val="24"/>
        </w:rPr>
        <w:tab/>
        <w:t>и</w:t>
      </w:r>
      <w:r>
        <w:rPr>
          <w:sz w:val="24"/>
        </w:rPr>
        <w:tab/>
        <w:t>обжалване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Принудителни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 /ПАМ/;</w:t>
      </w:r>
    </w:p>
    <w:p w14:paraId="3AA069BE" w14:textId="77777777" w:rsidR="003B178C" w:rsidRDefault="00000000">
      <w:pPr>
        <w:pStyle w:val="ListParagraph"/>
        <w:numPr>
          <w:ilvl w:val="0"/>
          <w:numId w:val="4"/>
        </w:numPr>
        <w:tabs>
          <w:tab w:val="left" w:pos="367"/>
        </w:tabs>
        <w:spacing w:line="242" w:lineRule="auto"/>
        <w:ind w:firstLine="0"/>
        <w:rPr>
          <w:sz w:val="24"/>
        </w:rPr>
      </w:pPr>
      <w:r>
        <w:rPr>
          <w:sz w:val="24"/>
        </w:rPr>
        <w:t>Производство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обезпечителни</w:t>
      </w:r>
      <w:r>
        <w:rPr>
          <w:spacing w:val="19"/>
          <w:sz w:val="24"/>
        </w:rPr>
        <w:t xml:space="preserve"> </w:t>
      </w:r>
      <w:r>
        <w:rPr>
          <w:sz w:val="24"/>
        </w:rPr>
        <w:t>мерки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Принудително</w:t>
      </w:r>
      <w:r>
        <w:rPr>
          <w:spacing w:val="19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данъчни задължения.</w:t>
      </w:r>
    </w:p>
    <w:p w14:paraId="370576F7" w14:textId="77777777" w:rsidR="003B178C" w:rsidRDefault="003B178C">
      <w:pPr>
        <w:pStyle w:val="BodyText"/>
        <w:spacing w:before="7"/>
        <w:ind w:firstLine="0"/>
        <w:rPr>
          <w:sz w:val="22"/>
        </w:rPr>
      </w:pPr>
    </w:p>
    <w:p w14:paraId="67B1AC82" w14:textId="77777777" w:rsidR="003B178C" w:rsidRDefault="00000000">
      <w:pPr>
        <w:pStyle w:val="BodyText"/>
        <w:spacing w:line="275" w:lineRule="exact"/>
        <w:ind w:left="104" w:firstLine="0"/>
      </w:pPr>
      <w:r>
        <w:t>МОДУЛ IV</w:t>
      </w:r>
    </w:p>
    <w:p w14:paraId="2633DBB5" w14:textId="77777777" w:rsidR="003B178C" w:rsidRDefault="00000000">
      <w:pPr>
        <w:pStyle w:val="BodyText"/>
        <w:spacing w:line="275" w:lineRule="exact"/>
        <w:ind w:left="104" w:firstLine="0"/>
        <w:jc w:val="both"/>
      </w:pPr>
      <w:r>
        <w:t>Съдебна</w:t>
      </w:r>
      <w:r>
        <w:rPr>
          <w:spacing w:val="-2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данъчни дела</w:t>
      </w:r>
    </w:p>
    <w:p w14:paraId="2E80787C" w14:textId="77777777" w:rsidR="003B178C" w:rsidRDefault="00000000">
      <w:pPr>
        <w:pStyle w:val="BodyText"/>
        <w:spacing w:before="2"/>
        <w:ind w:left="104" w:firstLine="0"/>
      </w:pPr>
      <w:r>
        <w:t>1.</w:t>
      </w:r>
      <w:r>
        <w:rPr>
          <w:spacing w:val="-2"/>
        </w:rPr>
        <w:t xml:space="preserve"> </w:t>
      </w:r>
      <w:r>
        <w:t>Върховен</w:t>
      </w:r>
      <w:r>
        <w:rPr>
          <w:spacing w:val="-2"/>
        </w:rPr>
        <w:t xml:space="preserve"> </w:t>
      </w:r>
      <w:r>
        <w:t>административен</w:t>
      </w:r>
      <w:r>
        <w:rPr>
          <w:spacing w:val="-1"/>
        </w:rPr>
        <w:t xml:space="preserve"> </w:t>
      </w:r>
      <w:r>
        <w:t>съдия</w:t>
      </w:r>
      <w:r>
        <w:rPr>
          <w:spacing w:val="-2"/>
        </w:rPr>
        <w:t xml:space="preserve"> </w:t>
      </w:r>
      <w:r>
        <w:t>Йордан</w:t>
      </w:r>
      <w:r>
        <w:rPr>
          <w:spacing w:val="-1"/>
        </w:rPr>
        <w:t xml:space="preserve"> </w:t>
      </w:r>
      <w:r>
        <w:t>Константинов</w:t>
      </w:r>
    </w:p>
    <w:p w14:paraId="119AFCB3" w14:textId="77777777" w:rsidR="003B178C" w:rsidRDefault="003B178C">
      <w:pPr>
        <w:pStyle w:val="BodyText"/>
        <w:ind w:firstLine="0"/>
      </w:pPr>
    </w:p>
    <w:p w14:paraId="01DD15BB" w14:textId="77777777" w:rsidR="003B178C" w:rsidRDefault="00000000">
      <w:pPr>
        <w:pStyle w:val="BodyText"/>
        <w:spacing w:before="1" w:line="275" w:lineRule="exact"/>
        <w:ind w:left="104" w:firstLine="0"/>
      </w:pPr>
      <w:r>
        <w:t>МОДУЛ V</w:t>
      </w:r>
    </w:p>
    <w:p w14:paraId="19974AFA" w14:textId="77777777" w:rsidR="003B178C" w:rsidRDefault="00000000">
      <w:pPr>
        <w:pStyle w:val="BodyText"/>
        <w:spacing w:line="242" w:lineRule="auto"/>
        <w:ind w:left="104" w:firstLine="0"/>
      </w:pPr>
      <w:r>
        <w:t>Поведение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задължения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адвоката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данъчните</w:t>
      </w:r>
      <w:r>
        <w:rPr>
          <w:spacing w:val="39"/>
        </w:rPr>
        <w:t xml:space="preserve"> </w:t>
      </w:r>
      <w:r>
        <w:t>производства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адв.</w:t>
      </w:r>
      <w:r>
        <w:rPr>
          <w:spacing w:val="39"/>
        </w:rPr>
        <w:t xml:space="preserve"> </w:t>
      </w:r>
      <w:r>
        <w:t>Илонка</w:t>
      </w:r>
      <w:r>
        <w:rPr>
          <w:spacing w:val="-57"/>
        </w:rPr>
        <w:t xml:space="preserve"> </w:t>
      </w:r>
      <w:r>
        <w:t>Райчинова</w:t>
      </w:r>
      <w:r>
        <w:rPr>
          <w:spacing w:val="-2"/>
        </w:rPr>
        <w:t xml:space="preserve"> </w:t>
      </w:r>
      <w:r>
        <w:t>– данъчен адвокат – 2 академични</w:t>
      </w:r>
      <w:r>
        <w:rPr>
          <w:spacing w:val="-1"/>
        </w:rPr>
        <w:t xml:space="preserve"> </w:t>
      </w:r>
      <w:r>
        <w:t>часа:</w:t>
      </w:r>
    </w:p>
    <w:p w14:paraId="5C241A75" w14:textId="77777777" w:rsidR="003B178C" w:rsidRDefault="00000000">
      <w:pPr>
        <w:pStyle w:val="ListParagraph"/>
        <w:numPr>
          <w:ilvl w:val="0"/>
          <w:numId w:val="3"/>
        </w:numPr>
        <w:tabs>
          <w:tab w:val="left" w:pos="417"/>
        </w:tabs>
        <w:spacing w:line="242" w:lineRule="auto"/>
        <w:ind w:firstLine="0"/>
        <w:rPr>
          <w:sz w:val="24"/>
        </w:rPr>
      </w:pPr>
      <w:r>
        <w:rPr>
          <w:sz w:val="24"/>
        </w:rPr>
        <w:t>Изисквания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към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Процесуалното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представителство</w:t>
      </w:r>
      <w:r>
        <w:rPr>
          <w:spacing w:val="10"/>
          <w:sz w:val="24"/>
        </w:rPr>
        <w:t xml:space="preserve"> </w:t>
      </w:r>
      <w:r>
        <w:rPr>
          <w:sz w:val="24"/>
        </w:rPr>
        <w:t>във</w:t>
      </w:r>
      <w:r>
        <w:rPr>
          <w:spacing w:val="10"/>
          <w:sz w:val="24"/>
        </w:rPr>
        <w:t xml:space="preserve"> </w:t>
      </w:r>
      <w:r>
        <w:rPr>
          <w:sz w:val="24"/>
        </w:rPr>
        <w:t>всеки</w:t>
      </w:r>
      <w:r>
        <w:rPr>
          <w:spacing w:val="10"/>
          <w:sz w:val="24"/>
        </w:rPr>
        <w:t xml:space="preserve"> </w:t>
      </w:r>
      <w:r>
        <w:rPr>
          <w:sz w:val="24"/>
        </w:rPr>
        <w:t>етап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данъчното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 съвети към адвоката.</w:t>
      </w:r>
    </w:p>
    <w:p w14:paraId="7017EFD7" w14:textId="77777777" w:rsidR="003B178C" w:rsidRDefault="00000000">
      <w:pPr>
        <w:pStyle w:val="ListParagraph"/>
        <w:numPr>
          <w:ilvl w:val="0"/>
          <w:numId w:val="3"/>
        </w:numPr>
        <w:tabs>
          <w:tab w:val="left" w:pos="345"/>
        </w:tabs>
        <w:spacing w:line="271" w:lineRule="exact"/>
        <w:ind w:left="344" w:right="0" w:hanging="241"/>
        <w:rPr>
          <w:sz w:val="24"/>
        </w:rPr>
      </w:pPr>
      <w:r>
        <w:rPr>
          <w:sz w:val="24"/>
        </w:rPr>
        <w:t>Изграждане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данъчна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защита.</w:t>
      </w:r>
    </w:p>
    <w:p w14:paraId="6158F62D" w14:textId="77777777" w:rsidR="003B178C" w:rsidRDefault="00000000">
      <w:pPr>
        <w:pStyle w:val="ListParagraph"/>
        <w:numPr>
          <w:ilvl w:val="0"/>
          <w:numId w:val="3"/>
        </w:numPr>
        <w:tabs>
          <w:tab w:val="left" w:pos="345"/>
        </w:tabs>
        <w:ind w:left="344" w:right="0" w:hanging="241"/>
        <w:rPr>
          <w:sz w:val="28"/>
        </w:rPr>
      </w:pPr>
      <w:r>
        <w:rPr>
          <w:sz w:val="24"/>
        </w:rPr>
        <w:t>Процесуално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</w:t>
      </w:r>
      <w:r>
        <w:rPr>
          <w:sz w:val="28"/>
        </w:rPr>
        <w:t>;</w:t>
      </w:r>
    </w:p>
    <w:p w14:paraId="2CE90BEB" w14:textId="77777777" w:rsidR="003B178C" w:rsidRDefault="003B178C">
      <w:pPr>
        <w:rPr>
          <w:sz w:val="28"/>
        </w:rPr>
        <w:sectPr w:rsidR="003B178C">
          <w:pgSz w:w="11910" w:h="16840"/>
          <w:pgMar w:top="1360" w:right="1320" w:bottom="980" w:left="1340" w:header="0" w:footer="791" w:gutter="0"/>
          <w:cols w:space="720"/>
        </w:sectPr>
      </w:pPr>
    </w:p>
    <w:p w14:paraId="037AFB9C" w14:textId="77777777" w:rsidR="003B178C" w:rsidRDefault="00000000">
      <w:pPr>
        <w:pStyle w:val="ListParagraph"/>
        <w:numPr>
          <w:ilvl w:val="1"/>
          <w:numId w:val="2"/>
        </w:numPr>
        <w:tabs>
          <w:tab w:val="left" w:pos="525"/>
        </w:tabs>
        <w:spacing w:before="64" w:line="276" w:lineRule="exact"/>
        <w:ind w:right="0" w:hanging="42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Тодор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Табаков:</w:t>
      </w:r>
    </w:p>
    <w:p w14:paraId="20133CDB" w14:textId="77777777" w:rsidR="003B178C" w:rsidRDefault="00000000">
      <w:pPr>
        <w:pStyle w:val="ListParagraph"/>
        <w:numPr>
          <w:ilvl w:val="2"/>
          <w:numId w:val="2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Данъчни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сдружения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практикуващите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1D126558" w14:textId="77777777" w:rsidR="003B178C" w:rsidRDefault="00000000">
      <w:pPr>
        <w:pStyle w:val="ListParagraph"/>
        <w:numPr>
          <w:ilvl w:val="2"/>
          <w:numId w:val="2"/>
        </w:numPr>
        <w:tabs>
          <w:tab w:val="left" w:pos="825"/>
        </w:tabs>
        <w:spacing w:before="5" w:line="237" w:lineRule="auto"/>
        <w:jc w:val="both"/>
        <w:rPr>
          <w:sz w:val="24"/>
        </w:rPr>
      </w:pPr>
      <w:r>
        <w:rPr>
          <w:sz w:val="24"/>
        </w:rPr>
        <w:t>Някои</w:t>
      </w:r>
      <w:r>
        <w:rPr>
          <w:spacing w:val="13"/>
          <w:sz w:val="24"/>
        </w:rPr>
        <w:t xml:space="preserve"> </w:t>
      </w:r>
      <w:r>
        <w:rPr>
          <w:sz w:val="24"/>
        </w:rPr>
        <w:t>актуални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третирането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смисъла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ЗДДС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 часа;</w:t>
      </w:r>
    </w:p>
    <w:p w14:paraId="65C694E4" w14:textId="77777777" w:rsidR="003B178C" w:rsidRDefault="00000000">
      <w:pPr>
        <w:pStyle w:val="ListParagraph"/>
        <w:numPr>
          <w:ilvl w:val="2"/>
          <w:numId w:val="2"/>
        </w:numPr>
        <w:tabs>
          <w:tab w:val="left" w:pos="825"/>
        </w:tabs>
        <w:spacing w:before="2" w:line="237" w:lineRule="auto"/>
        <w:jc w:val="both"/>
        <w:rPr>
          <w:sz w:val="24"/>
        </w:rPr>
      </w:pPr>
      <w:r>
        <w:rPr>
          <w:sz w:val="24"/>
        </w:rPr>
        <w:t>Практически въпроси във връзка с приложението на ЗДДС, ЗКПО, ЗДДФЛ и</w:t>
      </w:r>
      <w:r>
        <w:rPr>
          <w:spacing w:val="1"/>
          <w:sz w:val="24"/>
        </w:rPr>
        <w:t xml:space="preserve"> </w:t>
      </w:r>
      <w:r>
        <w:rPr>
          <w:sz w:val="24"/>
        </w:rPr>
        <w:t>ДОПК</w:t>
      </w:r>
      <w:r>
        <w:rPr>
          <w:spacing w:val="-1"/>
          <w:sz w:val="24"/>
        </w:rPr>
        <w:t xml:space="preserve"> </w:t>
      </w:r>
      <w:r>
        <w:rPr>
          <w:sz w:val="24"/>
        </w:rPr>
        <w:t>– 8 академични часа;</w:t>
      </w:r>
    </w:p>
    <w:p w14:paraId="0E4AEA50" w14:textId="77777777" w:rsidR="003B178C" w:rsidRDefault="003B178C">
      <w:pPr>
        <w:pStyle w:val="BodyText"/>
        <w:ind w:firstLine="0"/>
      </w:pPr>
    </w:p>
    <w:p w14:paraId="6B0BBFB9" w14:textId="77777777" w:rsidR="003B178C" w:rsidRDefault="00000000">
      <w:pPr>
        <w:pStyle w:val="ListParagraph"/>
        <w:numPr>
          <w:ilvl w:val="1"/>
          <w:numId w:val="2"/>
        </w:numPr>
        <w:tabs>
          <w:tab w:val="left" w:pos="525"/>
        </w:tabs>
        <w:spacing w:before="1"/>
        <w:ind w:right="0" w:hanging="421"/>
        <w:jc w:val="both"/>
        <w:rPr>
          <w:i/>
          <w:sz w:val="24"/>
        </w:rPr>
      </w:pPr>
      <w:r>
        <w:rPr>
          <w:i/>
          <w:sz w:val="24"/>
        </w:rPr>
        <w:t>Адвокат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Ботева:</w:t>
      </w:r>
    </w:p>
    <w:p w14:paraId="3CC7130B" w14:textId="77777777" w:rsidR="003B178C" w:rsidRDefault="00000000">
      <w:pPr>
        <w:pStyle w:val="ListParagraph"/>
        <w:numPr>
          <w:ilvl w:val="2"/>
          <w:numId w:val="2"/>
        </w:numPr>
        <w:tabs>
          <w:tab w:val="left" w:pos="825"/>
        </w:tabs>
        <w:spacing w:before="4"/>
        <w:jc w:val="both"/>
        <w:rPr>
          <w:sz w:val="24"/>
        </w:rPr>
      </w:pPr>
      <w:r>
        <w:rPr>
          <w:sz w:val="24"/>
        </w:rPr>
        <w:t>Ревизия на физическите лица. Определяне на паричните потоци – приходи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разходи. Формиране на данъчната основа – практически аспекти. Защита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незаконосъобразни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приходната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ревизионни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3C326A22" w14:textId="77777777" w:rsidR="003B178C" w:rsidRDefault="003B178C">
      <w:pPr>
        <w:pStyle w:val="BodyText"/>
        <w:spacing w:before="8"/>
        <w:ind w:firstLine="0"/>
        <w:rPr>
          <w:sz w:val="23"/>
        </w:rPr>
      </w:pPr>
    </w:p>
    <w:p w14:paraId="751E6BB9" w14:textId="77777777" w:rsidR="003B178C" w:rsidRDefault="00000000">
      <w:pPr>
        <w:pStyle w:val="ListParagraph"/>
        <w:numPr>
          <w:ilvl w:val="1"/>
          <w:numId w:val="2"/>
        </w:numPr>
        <w:tabs>
          <w:tab w:val="left" w:pos="525"/>
        </w:tabs>
        <w:spacing w:line="276" w:lineRule="exact"/>
        <w:ind w:right="0" w:hanging="421"/>
        <w:jc w:val="both"/>
        <w:rPr>
          <w:i/>
          <w:sz w:val="24"/>
        </w:rPr>
      </w:pPr>
      <w:r>
        <w:rPr>
          <w:i/>
          <w:sz w:val="24"/>
        </w:rPr>
        <w:t>Доц.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д-р Атанас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Симеонов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адвокат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САК:</w:t>
      </w:r>
    </w:p>
    <w:p w14:paraId="2B177C17" w14:textId="77777777" w:rsidR="003B178C" w:rsidRDefault="00000000">
      <w:pPr>
        <w:pStyle w:val="ListParagraph"/>
        <w:numPr>
          <w:ilvl w:val="2"/>
          <w:numId w:val="2"/>
        </w:numPr>
        <w:tabs>
          <w:tab w:val="left" w:pos="825"/>
        </w:tabs>
        <w:spacing w:before="3" w:line="237" w:lineRule="auto"/>
        <w:jc w:val="both"/>
        <w:rPr>
          <w:sz w:val="24"/>
        </w:rPr>
      </w:pPr>
      <w:r>
        <w:rPr>
          <w:sz w:val="24"/>
        </w:rPr>
        <w:t>Актуални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Данъчно-осигурителния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– 4 академични часа;</w:t>
      </w:r>
    </w:p>
    <w:p w14:paraId="3F0036C7" w14:textId="77777777" w:rsidR="003B178C" w:rsidRDefault="00000000">
      <w:pPr>
        <w:pStyle w:val="ListParagraph"/>
        <w:numPr>
          <w:ilvl w:val="2"/>
          <w:numId w:val="2"/>
        </w:numPr>
        <w:tabs>
          <w:tab w:val="left" w:pos="825"/>
        </w:tabs>
        <w:spacing w:before="4" w:line="293" w:lineRule="exact"/>
        <w:ind w:right="0" w:hanging="361"/>
        <w:jc w:val="both"/>
        <w:rPr>
          <w:sz w:val="24"/>
        </w:rPr>
      </w:pPr>
      <w:r>
        <w:rPr>
          <w:sz w:val="24"/>
        </w:rPr>
        <w:t>Доказателства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доказателствени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06424185" w14:textId="77777777" w:rsidR="003B178C" w:rsidRDefault="00000000">
      <w:pPr>
        <w:pStyle w:val="ListParagraph"/>
        <w:numPr>
          <w:ilvl w:val="2"/>
          <w:numId w:val="2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Административни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ДОПК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 по административно обслужване, Производство по установяване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данъци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задължителни осигурителни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вноски) –</w:t>
      </w:r>
      <w:r>
        <w:rPr>
          <w:spacing w:val="-1"/>
          <w:sz w:val="24"/>
        </w:rPr>
        <w:t xml:space="preserve"> </w:t>
      </w:r>
      <w:r>
        <w:rPr>
          <w:sz w:val="24"/>
        </w:rPr>
        <w:t>4 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14:paraId="36D83AE6" w14:textId="77777777" w:rsidR="003B178C" w:rsidRDefault="00000000">
      <w:pPr>
        <w:pStyle w:val="ListParagraph"/>
        <w:numPr>
          <w:ilvl w:val="2"/>
          <w:numId w:val="2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Ревизионно производство по ДОПК (Образуване на ревизионно производство.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Съдържание,</w:t>
      </w:r>
      <w:r>
        <w:rPr>
          <w:spacing w:val="14"/>
          <w:sz w:val="24"/>
        </w:rPr>
        <w:t xml:space="preserve"> </w:t>
      </w:r>
      <w:r>
        <w:rPr>
          <w:sz w:val="24"/>
        </w:rPr>
        <w:t>връчване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възлагане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ревизия.</w:t>
      </w:r>
      <w:r>
        <w:rPr>
          <w:spacing w:val="15"/>
          <w:sz w:val="24"/>
        </w:rPr>
        <w:t xml:space="preserve"> </w:t>
      </w:r>
      <w:r>
        <w:rPr>
          <w:sz w:val="24"/>
        </w:rPr>
        <w:t>Срок</w:t>
      </w:r>
      <w:r>
        <w:rPr>
          <w:spacing w:val="-58"/>
          <w:sz w:val="24"/>
        </w:rPr>
        <w:t xml:space="preserve"> </w:t>
      </w:r>
      <w:r>
        <w:rPr>
          <w:sz w:val="24"/>
        </w:rPr>
        <w:t>и място за провеждане на ревизията. Ревизия при особени случаи. Издаване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ревизионен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ревизионен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1"/>
          <w:sz w:val="24"/>
        </w:rPr>
        <w:t xml:space="preserve"> </w:t>
      </w:r>
      <w:r>
        <w:rPr>
          <w:sz w:val="24"/>
        </w:rPr>
        <w:t>връчване.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вземанията.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административен ред. Съдебно обжалване на ревизионния акт.) – 4 академични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20584A25" w14:textId="77777777" w:rsidR="003B178C" w:rsidRDefault="00000000">
      <w:pPr>
        <w:pStyle w:val="ListParagraph"/>
        <w:numPr>
          <w:ilvl w:val="2"/>
          <w:numId w:val="2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Прихващане и възстановяване по ДОПК (Суми, които подлежат на прихващане.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прихващане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възстановяване.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Опростена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процедура.</w:t>
      </w:r>
      <w:r>
        <w:rPr>
          <w:spacing w:val="-1"/>
          <w:sz w:val="24"/>
        </w:rPr>
        <w:t xml:space="preserve"> </w:t>
      </w:r>
      <w:r>
        <w:rPr>
          <w:sz w:val="24"/>
        </w:rPr>
        <w:t>Обжалване.) – 4 академични часа;</w:t>
      </w:r>
    </w:p>
    <w:p w14:paraId="762136F1" w14:textId="77777777" w:rsidR="003B178C" w:rsidRDefault="00000000">
      <w:pPr>
        <w:pStyle w:val="ListParagraph"/>
        <w:numPr>
          <w:ilvl w:val="2"/>
          <w:numId w:val="2"/>
        </w:numPr>
        <w:tabs>
          <w:tab w:val="left" w:pos="825"/>
        </w:tabs>
        <w:spacing w:line="292" w:lineRule="exact"/>
        <w:ind w:right="0" w:hanging="361"/>
        <w:jc w:val="both"/>
        <w:rPr>
          <w:sz w:val="24"/>
        </w:rPr>
      </w:pPr>
      <w:r>
        <w:rPr>
          <w:sz w:val="24"/>
        </w:rPr>
        <w:t>Събиране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обезпечаване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вземания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7345C305" w14:textId="77777777" w:rsidR="003B178C" w:rsidRDefault="00000000">
      <w:pPr>
        <w:pStyle w:val="ListParagraph"/>
        <w:numPr>
          <w:ilvl w:val="2"/>
          <w:numId w:val="2"/>
        </w:numPr>
        <w:tabs>
          <w:tab w:val="left" w:pos="825"/>
        </w:tabs>
        <w:spacing w:line="293" w:lineRule="exact"/>
        <w:ind w:right="0" w:hanging="361"/>
        <w:jc w:val="both"/>
        <w:rPr>
          <w:sz w:val="24"/>
        </w:rPr>
      </w:pPr>
      <w:r>
        <w:rPr>
          <w:sz w:val="24"/>
        </w:rPr>
        <w:t>Принудително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 w:rsidR="00D669A7">
        <w:rPr>
          <w:sz w:val="24"/>
        </w:rPr>
        <w:t>;</w:t>
      </w:r>
    </w:p>
    <w:p w14:paraId="5657803D" w14:textId="77777777" w:rsidR="00D669A7" w:rsidRDefault="00D669A7" w:rsidP="00D669A7">
      <w:pPr>
        <w:pStyle w:val="ListParagraph"/>
        <w:tabs>
          <w:tab w:val="left" w:pos="825"/>
        </w:tabs>
        <w:spacing w:line="293" w:lineRule="exact"/>
        <w:ind w:left="824" w:right="0" w:firstLine="0"/>
        <w:jc w:val="both"/>
        <w:rPr>
          <w:sz w:val="24"/>
        </w:rPr>
      </w:pPr>
    </w:p>
    <w:p w14:paraId="75DF93E0" w14:textId="77777777" w:rsidR="00D669A7" w:rsidRPr="00D669A7" w:rsidRDefault="00D669A7" w:rsidP="00D669A7">
      <w:pPr>
        <w:pStyle w:val="ListParagraph"/>
        <w:numPr>
          <w:ilvl w:val="1"/>
          <w:numId w:val="2"/>
        </w:numPr>
        <w:tabs>
          <w:tab w:val="left" w:pos="825"/>
        </w:tabs>
        <w:spacing w:line="293" w:lineRule="exact"/>
        <w:ind w:right="0"/>
        <w:jc w:val="both"/>
        <w:rPr>
          <w:i/>
          <w:iCs/>
          <w:sz w:val="24"/>
        </w:rPr>
      </w:pPr>
      <w:r w:rsidRPr="00D669A7">
        <w:rPr>
          <w:i/>
          <w:iCs/>
          <w:sz w:val="24"/>
        </w:rPr>
        <w:t>Адвокат Лилия Андонова:</w:t>
      </w:r>
    </w:p>
    <w:p w14:paraId="1D38F1E9" w14:textId="77777777" w:rsidR="00D669A7" w:rsidRDefault="00D669A7" w:rsidP="00D669A7">
      <w:pPr>
        <w:pStyle w:val="ListParagraph"/>
        <w:numPr>
          <w:ilvl w:val="0"/>
          <w:numId w:val="19"/>
        </w:numPr>
        <w:tabs>
          <w:tab w:val="left" w:pos="825"/>
        </w:tabs>
        <w:spacing w:line="293" w:lineRule="exact"/>
        <w:ind w:right="0"/>
        <w:jc w:val="both"/>
        <w:rPr>
          <w:sz w:val="24"/>
        </w:rPr>
      </w:pPr>
      <w:r>
        <w:rPr>
          <w:sz w:val="24"/>
        </w:rPr>
        <w:t>Данъчно облагане в България Актуални въпроси – 4 академични часа;</w:t>
      </w:r>
    </w:p>
    <w:p w14:paraId="2CA54319" w14:textId="77777777" w:rsidR="00D669A7" w:rsidRPr="00D669A7" w:rsidRDefault="00D669A7" w:rsidP="00D669A7">
      <w:pPr>
        <w:pStyle w:val="ListParagraph"/>
        <w:numPr>
          <w:ilvl w:val="0"/>
          <w:numId w:val="19"/>
        </w:numPr>
        <w:tabs>
          <w:tab w:val="left" w:pos="825"/>
        </w:tabs>
        <w:spacing w:line="293" w:lineRule="exact"/>
        <w:ind w:right="0"/>
        <w:jc w:val="both"/>
        <w:rPr>
          <w:sz w:val="24"/>
        </w:rPr>
      </w:pPr>
      <w:r w:rsidRPr="00D669A7">
        <w:rPr>
          <w:sz w:val="24"/>
          <w:szCs w:val="24"/>
        </w:rPr>
        <w:t>ДОПК</w:t>
      </w:r>
      <w:r w:rsidRPr="00D669A7">
        <w:rPr>
          <w:sz w:val="24"/>
          <w:szCs w:val="24"/>
          <w:lang w:val="en-US"/>
        </w:rPr>
        <w:t xml:space="preserve"> – </w:t>
      </w:r>
      <w:r w:rsidRPr="00D669A7">
        <w:rPr>
          <w:sz w:val="24"/>
          <w:szCs w:val="24"/>
        </w:rPr>
        <w:t>отделни административни производства и обжалване</w:t>
      </w:r>
      <w:r>
        <w:rPr>
          <w:sz w:val="24"/>
          <w:szCs w:val="24"/>
        </w:rPr>
        <w:t xml:space="preserve"> – 4 академи</w:t>
      </w:r>
      <w:r w:rsidR="00304150">
        <w:rPr>
          <w:sz w:val="24"/>
          <w:szCs w:val="24"/>
        </w:rPr>
        <w:t>ч</w:t>
      </w:r>
      <w:r>
        <w:rPr>
          <w:sz w:val="24"/>
          <w:szCs w:val="24"/>
        </w:rPr>
        <w:t>ни часа.</w:t>
      </w:r>
    </w:p>
    <w:p w14:paraId="5B0BEC8C" w14:textId="77777777" w:rsidR="003B178C" w:rsidRDefault="003B178C">
      <w:pPr>
        <w:pStyle w:val="BodyText"/>
        <w:spacing w:before="8"/>
        <w:ind w:firstLine="0"/>
        <w:rPr>
          <w:sz w:val="23"/>
        </w:rPr>
      </w:pPr>
    </w:p>
    <w:p w14:paraId="737EA839" w14:textId="77777777" w:rsidR="003B178C" w:rsidRDefault="00000000">
      <w:pPr>
        <w:pStyle w:val="Heading1"/>
        <w:numPr>
          <w:ilvl w:val="0"/>
          <w:numId w:val="1"/>
        </w:numPr>
        <w:tabs>
          <w:tab w:val="left" w:pos="465"/>
        </w:tabs>
        <w:ind w:hanging="361"/>
        <w:jc w:val="both"/>
        <w:rPr>
          <w:u w:val="none"/>
        </w:rPr>
      </w:pPr>
      <w:r>
        <w:rPr>
          <w:u w:val="thick"/>
        </w:rPr>
        <w:t>Конституционно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право:</w:t>
      </w:r>
    </w:p>
    <w:p w14:paraId="5D088C17" w14:textId="77777777" w:rsidR="003B178C" w:rsidRDefault="003B178C">
      <w:pPr>
        <w:pStyle w:val="BodyText"/>
        <w:spacing w:before="2"/>
        <w:ind w:firstLine="0"/>
        <w:rPr>
          <w:b/>
          <w:sz w:val="16"/>
        </w:rPr>
      </w:pPr>
    </w:p>
    <w:p w14:paraId="2BF33216" w14:textId="77777777" w:rsidR="003B178C" w:rsidRDefault="00000000">
      <w:pPr>
        <w:pStyle w:val="ListParagraph"/>
        <w:numPr>
          <w:ilvl w:val="1"/>
          <w:numId w:val="1"/>
        </w:numPr>
        <w:tabs>
          <w:tab w:val="left" w:pos="525"/>
        </w:tabs>
        <w:spacing w:before="90" w:line="276" w:lineRule="exact"/>
        <w:ind w:right="0" w:hanging="421"/>
        <w:rPr>
          <w:i/>
          <w:sz w:val="24"/>
        </w:rPr>
      </w:pPr>
      <w:r>
        <w:rPr>
          <w:i/>
          <w:sz w:val="24"/>
        </w:rPr>
        <w:t>Д-р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Симона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Велева:</w:t>
      </w:r>
    </w:p>
    <w:p w14:paraId="2BD546C4" w14:textId="77777777" w:rsidR="003B178C" w:rsidRDefault="00000000">
      <w:pPr>
        <w:pStyle w:val="ListParagraph"/>
        <w:numPr>
          <w:ilvl w:val="2"/>
          <w:numId w:val="1"/>
        </w:numPr>
        <w:tabs>
          <w:tab w:val="left" w:pos="824"/>
          <w:tab w:val="left" w:pos="825"/>
        </w:tabs>
        <w:spacing w:before="2" w:line="237" w:lineRule="auto"/>
        <w:rPr>
          <w:sz w:val="24"/>
        </w:rPr>
      </w:pP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тематичен</w:t>
      </w:r>
      <w:r>
        <w:rPr>
          <w:spacing w:val="-1"/>
          <w:sz w:val="24"/>
        </w:rPr>
        <w:t xml:space="preserve"> </w:t>
      </w:r>
      <w:r>
        <w:rPr>
          <w:sz w:val="24"/>
        </w:rPr>
        <w:t>курс – 30 академични часа.</w:t>
      </w:r>
    </w:p>
    <w:sectPr w:rsidR="003B178C">
      <w:pgSz w:w="11910" w:h="16840"/>
      <w:pgMar w:top="1360" w:right="1320" w:bottom="980" w:left="134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E688" w14:textId="77777777" w:rsidR="00A32FCC" w:rsidRDefault="00A32FCC">
      <w:r>
        <w:separator/>
      </w:r>
    </w:p>
  </w:endnote>
  <w:endnote w:type="continuationSeparator" w:id="0">
    <w:p w14:paraId="08260FA3" w14:textId="77777777" w:rsidR="00A32FCC" w:rsidRDefault="00A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FDF9" w14:textId="76460ACD" w:rsidR="003B178C" w:rsidRDefault="007B63AF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A4AC4A" wp14:editId="1183544F">
              <wp:simplePos x="0" y="0"/>
              <wp:positionH relativeFrom="page">
                <wp:posOffset>6457315</wp:posOffset>
              </wp:positionH>
              <wp:positionV relativeFrom="page">
                <wp:posOffset>10050145</wp:posOffset>
              </wp:positionV>
              <wp:extent cx="231140" cy="211455"/>
              <wp:effectExtent l="0" t="0" r="0" b="0"/>
              <wp:wrapNone/>
              <wp:docPr id="1479520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24BE8" w14:textId="77777777" w:rsidR="003B178C" w:rsidRDefault="00000000">
                          <w:pPr>
                            <w:pStyle w:val="BodyText"/>
                            <w:spacing w:before="20"/>
                            <w:ind w:left="60" w:firstLine="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4AC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5pt;margin-top:791.35pt;width:18.2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rC0wEAAJADAAAOAAAAZHJzL2Uyb0RvYy54bWysU9uO0zAQfUfiHyy/0zSFRShqulp2tQhp&#10;uUgLH+A6dmKReMyM26R8PWOn6XJ5Q7xYkxn7zDlnJtvraejF0SA58LUsV2spjNfQON/W8uuX+xdv&#10;pKCofKN68KaWJ0Pyevf82XYMldlAB31jUDCIp2oMtexiDFVRkO7MoGgFwXguWsBBRf7EtmhQjYw+&#10;9MVmvX5djIBNQNCGiLN3c1HuMr61RsdP1pKJoq8lc4v5xHzu01nstqpqUYXO6TMN9Q8sBuU8N71A&#10;3amoxAHdX1CD0wgENq40DAVY67TJGlhNuf5DzWOngsla2BwKF5vo/8Hqj8fH8BlFnN7CxAPMIig8&#10;gP5GwsNtp3xrbhBh7IxquHGZLCvGQNX5abKaKkog+/EDNDxkdYiQgSaLQ3KFdQpG5wGcLqabKQrN&#10;yc3LsnzFFc2lDYdXV7mDqpbHASm+MzCIFNQSeaYZXB0fKCYyqlqupF4e7l3f57n2/rcEX0yZTD7x&#10;nZnHaT/x7SRiD82JZSDMa8JrzUEH+EOKkVeklvT9oNBI0b/3bEXapyXAJdgvgfKan9YySjGHt3He&#10;u0NA13aMPJvt4Ybtsi5LeWJx5sljzwrPK5r26tfvfOvpR9r9BAAA//8DAFBLAwQUAAYACAAAACEA&#10;AFx3rOIAAAAPAQAADwAAAGRycy9kb3ducmV2LnhtbEyPwU7DMBBE70j8g7VI3KidVjVtiFNVCE5I&#10;FWk4cHQSN7Ear0PstuHvuz3BbUb7NDuTbSbXs7MZg/WoIJkJYAZr31hsFXyV708rYCFqbHTv0Sj4&#10;NQE2+f1dptPGX7Aw531sGYVgSLWCLsYh5TzUnXE6zPxgkG4HPzodyY4tb0Z9oXDX87kQkjttkT50&#10;ejCvnamP+5NTsP3G4s3+7KrP4lDYslwL/JBHpR4fpu0LsGim+AfDrT5Vh5w6Vf6ETWA9eZHINbGk&#10;lqv5M7AbI5aLBbCKlEykAJ5n/P+O/AoAAP//AwBQSwECLQAUAAYACAAAACEAtoM4kv4AAADhAQAA&#10;EwAAAAAAAAAAAAAAAAAAAAAAW0NvbnRlbnRfVHlwZXNdLnhtbFBLAQItABQABgAIAAAAIQA4/SH/&#10;1gAAAJQBAAALAAAAAAAAAAAAAAAAAC8BAABfcmVscy8ucmVsc1BLAQItABQABgAIAAAAIQCGI3rC&#10;0wEAAJADAAAOAAAAAAAAAAAAAAAAAC4CAABkcnMvZTJvRG9jLnhtbFBLAQItABQABgAIAAAAIQAA&#10;XHes4gAAAA8BAAAPAAAAAAAAAAAAAAAAAC0EAABkcnMvZG93bnJldi54bWxQSwUGAAAAAAQABADz&#10;AAAAPAUAAAAA&#10;" filled="f" stroked="f">
              <v:textbox inset="0,0,0,0">
                <w:txbxContent>
                  <w:p w14:paraId="23724BE8" w14:textId="77777777" w:rsidR="003B178C" w:rsidRDefault="00000000">
                    <w:pPr>
                      <w:pStyle w:val="BodyText"/>
                      <w:spacing w:before="20"/>
                      <w:ind w:left="60" w:firstLine="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DA71" w14:textId="77777777" w:rsidR="00A32FCC" w:rsidRDefault="00A32FCC">
      <w:r>
        <w:separator/>
      </w:r>
    </w:p>
  </w:footnote>
  <w:footnote w:type="continuationSeparator" w:id="0">
    <w:p w14:paraId="597A2170" w14:textId="77777777" w:rsidR="00A32FCC" w:rsidRDefault="00A3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98"/>
    <w:multiLevelType w:val="multilevel"/>
    <w:tmpl w:val="D3ACFA6C"/>
    <w:lvl w:ilvl="0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25" w:hanging="36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955" w:hanging="173"/>
      </w:pPr>
      <w:rPr>
        <w:rFonts w:hint="default"/>
        <w:w w:val="100"/>
        <w:lang w:val="bg-BG" w:eastAsia="en-US" w:bidi="ar-SA"/>
      </w:rPr>
    </w:lvl>
    <w:lvl w:ilvl="3">
      <w:numFmt w:val="bullet"/>
      <w:lvlText w:val="•"/>
      <w:lvlJc w:val="left"/>
      <w:pPr>
        <w:ind w:left="960" w:hanging="17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1180" w:hanging="17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1240" w:hanging="17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1360" w:hanging="17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520" w:hanging="17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540" w:hanging="173"/>
      </w:pPr>
      <w:rPr>
        <w:rFonts w:hint="default"/>
        <w:lang w:val="bg-BG" w:eastAsia="en-US" w:bidi="ar-SA"/>
      </w:rPr>
    </w:lvl>
  </w:abstractNum>
  <w:abstractNum w:abstractNumId="1" w15:restartNumberingAfterBreak="0">
    <w:nsid w:val="01CE5940"/>
    <w:multiLevelType w:val="hybridMultilevel"/>
    <w:tmpl w:val="88E89CA2"/>
    <w:lvl w:ilvl="0" w:tplc="83E8E19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4BC41174">
      <w:numFmt w:val="bullet"/>
      <w:lvlText w:val="•"/>
      <w:lvlJc w:val="left"/>
      <w:pPr>
        <w:ind w:left="1000" w:hanging="360"/>
      </w:pPr>
      <w:rPr>
        <w:rFonts w:hint="default"/>
        <w:lang w:val="bg-BG" w:eastAsia="en-US" w:bidi="ar-SA"/>
      </w:rPr>
    </w:lvl>
    <w:lvl w:ilvl="2" w:tplc="D8FCFBFC">
      <w:numFmt w:val="bullet"/>
      <w:lvlText w:val="•"/>
      <w:lvlJc w:val="left"/>
      <w:pPr>
        <w:ind w:left="1916" w:hanging="360"/>
      </w:pPr>
      <w:rPr>
        <w:rFonts w:hint="default"/>
        <w:lang w:val="bg-BG" w:eastAsia="en-US" w:bidi="ar-SA"/>
      </w:rPr>
    </w:lvl>
    <w:lvl w:ilvl="3" w:tplc="9E747262">
      <w:numFmt w:val="bullet"/>
      <w:lvlText w:val="•"/>
      <w:lvlJc w:val="left"/>
      <w:pPr>
        <w:ind w:left="2832" w:hanging="360"/>
      </w:pPr>
      <w:rPr>
        <w:rFonts w:hint="default"/>
        <w:lang w:val="bg-BG" w:eastAsia="en-US" w:bidi="ar-SA"/>
      </w:rPr>
    </w:lvl>
    <w:lvl w:ilvl="4" w:tplc="99E4464A">
      <w:numFmt w:val="bullet"/>
      <w:lvlText w:val="•"/>
      <w:lvlJc w:val="left"/>
      <w:pPr>
        <w:ind w:left="3748" w:hanging="360"/>
      </w:pPr>
      <w:rPr>
        <w:rFonts w:hint="default"/>
        <w:lang w:val="bg-BG" w:eastAsia="en-US" w:bidi="ar-SA"/>
      </w:rPr>
    </w:lvl>
    <w:lvl w:ilvl="5" w:tplc="119023B6">
      <w:numFmt w:val="bullet"/>
      <w:lvlText w:val="•"/>
      <w:lvlJc w:val="left"/>
      <w:pPr>
        <w:ind w:left="4664" w:hanging="360"/>
      </w:pPr>
      <w:rPr>
        <w:rFonts w:hint="default"/>
        <w:lang w:val="bg-BG" w:eastAsia="en-US" w:bidi="ar-SA"/>
      </w:rPr>
    </w:lvl>
    <w:lvl w:ilvl="6" w:tplc="47423338">
      <w:numFmt w:val="bullet"/>
      <w:lvlText w:val="•"/>
      <w:lvlJc w:val="left"/>
      <w:pPr>
        <w:ind w:left="5580" w:hanging="360"/>
      </w:pPr>
      <w:rPr>
        <w:rFonts w:hint="default"/>
        <w:lang w:val="bg-BG" w:eastAsia="en-US" w:bidi="ar-SA"/>
      </w:rPr>
    </w:lvl>
    <w:lvl w:ilvl="7" w:tplc="4BCA1AC6">
      <w:numFmt w:val="bullet"/>
      <w:lvlText w:val="•"/>
      <w:lvlJc w:val="left"/>
      <w:pPr>
        <w:ind w:left="6497" w:hanging="360"/>
      </w:pPr>
      <w:rPr>
        <w:rFonts w:hint="default"/>
        <w:lang w:val="bg-BG" w:eastAsia="en-US" w:bidi="ar-SA"/>
      </w:rPr>
    </w:lvl>
    <w:lvl w:ilvl="8" w:tplc="619E79DC">
      <w:numFmt w:val="bullet"/>
      <w:lvlText w:val="•"/>
      <w:lvlJc w:val="left"/>
      <w:pPr>
        <w:ind w:left="7413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05761CAA"/>
    <w:multiLevelType w:val="hybridMultilevel"/>
    <w:tmpl w:val="AACC0A10"/>
    <w:lvl w:ilvl="0" w:tplc="48B0F448">
      <w:start w:val="1"/>
      <w:numFmt w:val="decimal"/>
      <w:lvlText w:val="%1."/>
      <w:lvlJc w:val="left"/>
      <w:pPr>
        <w:ind w:left="104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A2E40C6">
      <w:numFmt w:val="bullet"/>
      <w:lvlText w:val="•"/>
      <w:lvlJc w:val="left"/>
      <w:pPr>
        <w:ind w:left="1014" w:hanging="251"/>
      </w:pPr>
      <w:rPr>
        <w:rFonts w:hint="default"/>
        <w:lang w:val="bg-BG" w:eastAsia="en-US" w:bidi="ar-SA"/>
      </w:rPr>
    </w:lvl>
    <w:lvl w:ilvl="2" w:tplc="637ADE74">
      <w:numFmt w:val="bullet"/>
      <w:lvlText w:val="•"/>
      <w:lvlJc w:val="left"/>
      <w:pPr>
        <w:ind w:left="1929" w:hanging="251"/>
      </w:pPr>
      <w:rPr>
        <w:rFonts w:hint="default"/>
        <w:lang w:val="bg-BG" w:eastAsia="en-US" w:bidi="ar-SA"/>
      </w:rPr>
    </w:lvl>
    <w:lvl w:ilvl="3" w:tplc="B802B83C">
      <w:numFmt w:val="bullet"/>
      <w:lvlText w:val="•"/>
      <w:lvlJc w:val="left"/>
      <w:pPr>
        <w:ind w:left="2843" w:hanging="251"/>
      </w:pPr>
      <w:rPr>
        <w:rFonts w:hint="default"/>
        <w:lang w:val="bg-BG" w:eastAsia="en-US" w:bidi="ar-SA"/>
      </w:rPr>
    </w:lvl>
    <w:lvl w:ilvl="4" w:tplc="50DA55EC">
      <w:numFmt w:val="bullet"/>
      <w:lvlText w:val="•"/>
      <w:lvlJc w:val="left"/>
      <w:pPr>
        <w:ind w:left="3758" w:hanging="251"/>
      </w:pPr>
      <w:rPr>
        <w:rFonts w:hint="default"/>
        <w:lang w:val="bg-BG" w:eastAsia="en-US" w:bidi="ar-SA"/>
      </w:rPr>
    </w:lvl>
    <w:lvl w:ilvl="5" w:tplc="A210B16C">
      <w:numFmt w:val="bullet"/>
      <w:lvlText w:val="•"/>
      <w:lvlJc w:val="left"/>
      <w:pPr>
        <w:ind w:left="4672" w:hanging="251"/>
      </w:pPr>
      <w:rPr>
        <w:rFonts w:hint="default"/>
        <w:lang w:val="bg-BG" w:eastAsia="en-US" w:bidi="ar-SA"/>
      </w:rPr>
    </w:lvl>
    <w:lvl w:ilvl="6" w:tplc="07AA640E">
      <w:numFmt w:val="bullet"/>
      <w:lvlText w:val="•"/>
      <w:lvlJc w:val="left"/>
      <w:pPr>
        <w:ind w:left="5587" w:hanging="251"/>
      </w:pPr>
      <w:rPr>
        <w:rFonts w:hint="default"/>
        <w:lang w:val="bg-BG" w:eastAsia="en-US" w:bidi="ar-SA"/>
      </w:rPr>
    </w:lvl>
    <w:lvl w:ilvl="7" w:tplc="DBF86EB4">
      <w:numFmt w:val="bullet"/>
      <w:lvlText w:val="•"/>
      <w:lvlJc w:val="left"/>
      <w:pPr>
        <w:ind w:left="6501" w:hanging="251"/>
      </w:pPr>
      <w:rPr>
        <w:rFonts w:hint="default"/>
        <w:lang w:val="bg-BG" w:eastAsia="en-US" w:bidi="ar-SA"/>
      </w:rPr>
    </w:lvl>
    <w:lvl w:ilvl="8" w:tplc="8BF22630">
      <w:numFmt w:val="bullet"/>
      <w:lvlText w:val="•"/>
      <w:lvlJc w:val="left"/>
      <w:pPr>
        <w:ind w:left="7416" w:hanging="251"/>
      </w:pPr>
      <w:rPr>
        <w:rFonts w:hint="default"/>
        <w:lang w:val="bg-BG" w:eastAsia="en-US" w:bidi="ar-SA"/>
      </w:rPr>
    </w:lvl>
  </w:abstractNum>
  <w:abstractNum w:abstractNumId="3" w15:restartNumberingAfterBreak="0">
    <w:nsid w:val="0A9A61F4"/>
    <w:multiLevelType w:val="hybridMultilevel"/>
    <w:tmpl w:val="3E826FE4"/>
    <w:lvl w:ilvl="0" w:tplc="08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0B0042F1"/>
    <w:multiLevelType w:val="multilevel"/>
    <w:tmpl w:val="AAE80EEA"/>
    <w:lvl w:ilvl="0">
      <w:start w:val="1"/>
      <w:numFmt w:val="decimal"/>
      <w:lvlText w:val="%1."/>
      <w:lvlJc w:val="left"/>
      <w:pPr>
        <w:ind w:left="104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4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1929" w:hanging="45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843" w:hanging="45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58" w:hanging="45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672" w:hanging="45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587" w:hanging="45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501" w:hanging="45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416" w:hanging="454"/>
      </w:pPr>
      <w:rPr>
        <w:rFonts w:hint="default"/>
        <w:lang w:val="bg-BG" w:eastAsia="en-US" w:bidi="ar-SA"/>
      </w:rPr>
    </w:lvl>
  </w:abstractNum>
  <w:abstractNum w:abstractNumId="5" w15:restartNumberingAfterBreak="0">
    <w:nsid w:val="12877232"/>
    <w:multiLevelType w:val="hybridMultilevel"/>
    <w:tmpl w:val="6A98D37E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D5B58D5"/>
    <w:multiLevelType w:val="hybridMultilevel"/>
    <w:tmpl w:val="66BCBB98"/>
    <w:lvl w:ilvl="0" w:tplc="080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" w15:restartNumberingAfterBreak="0">
    <w:nsid w:val="24156942"/>
    <w:multiLevelType w:val="hybridMultilevel"/>
    <w:tmpl w:val="88800F54"/>
    <w:lvl w:ilvl="0" w:tplc="52E8E72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376E07AC">
      <w:numFmt w:val="bullet"/>
      <w:lvlText w:val="•"/>
      <w:lvlJc w:val="left"/>
      <w:pPr>
        <w:ind w:left="1662" w:hanging="360"/>
      </w:pPr>
      <w:rPr>
        <w:rFonts w:hint="default"/>
        <w:lang w:val="bg-BG" w:eastAsia="en-US" w:bidi="ar-SA"/>
      </w:rPr>
    </w:lvl>
    <w:lvl w:ilvl="2" w:tplc="D2F0DCDC">
      <w:numFmt w:val="bullet"/>
      <w:lvlText w:val="•"/>
      <w:lvlJc w:val="left"/>
      <w:pPr>
        <w:ind w:left="2505" w:hanging="360"/>
      </w:pPr>
      <w:rPr>
        <w:rFonts w:hint="default"/>
        <w:lang w:val="bg-BG" w:eastAsia="en-US" w:bidi="ar-SA"/>
      </w:rPr>
    </w:lvl>
    <w:lvl w:ilvl="3" w:tplc="783C1EA0">
      <w:numFmt w:val="bullet"/>
      <w:lvlText w:val="•"/>
      <w:lvlJc w:val="left"/>
      <w:pPr>
        <w:ind w:left="3347" w:hanging="360"/>
      </w:pPr>
      <w:rPr>
        <w:rFonts w:hint="default"/>
        <w:lang w:val="bg-BG" w:eastAsia="en-US" w:bidi="ar-SA"/>
      </w:rPr>
    </w:lvl>
    <w:lvl w:ilvl="4" w:tplc="5762AD66">
      <w:numFmt w:val="bullet"/>
      <w:lvlText w:val="•"/>
      <w:lvlJc w:val="left"/>
      <w:pPr>
        <w:ind w:left="4190" w:hanging="360"/>
      </w:pPr>
      <w:rPr>
        <w:rFonts w:hint="default"/>
        <w:lang w:val="bg-BG" w:eastAsia="en-US" w:bidi="ar-SA"/>
      </w:rPr>
    </w:lvl>
    <w:lvl w:ilvl="5" w:tplc="C5F61582">
      <w:numFmt w:val="bullet"/>
      <w:lvlText w:val="•"/>
      <w:lvlJc w:val="left"/>
      <w:pPr>
        <w:ind w:left="5032" w:hanging="360"/>
      </w:pPr>
      <w:rPr>
        <w:rFonts w:hint="default"/>
        <w:lang w:val="bg-BG" w:eastAsia="en-US" w:bidi="ar-SA"/>
      </w:rPr>
    </w:lvl>
    <w:lvl w:ilvl="6" w:tplc="7EE20EB4">
      <w:numFmt w:val="bullet"/>
      <w:lvlText w:val="•"/>
      <w:lvlJc w:val="left"/>
      <w:pPr>
        <w:ind w:left="5875" w:hanging="360"/>
      </w:pPr>
      <w:rPr>
        <w:rFonts w:hint="default"/>
        <w:lang w:val="bg-BG" w:eastAsia="en-US" w:bidi="ar-SA"/>
      </w:rPr>
    </w:lvl>
    <w:lvl w:ilvl="7" w:tplc="554239F4">
      <w:numFmt w:val="bullet"/>
      <w:lvlText w:val="•"/>
      <w:lvlJc w:val="left"/>
      <w:pPr>
        <w:ind w:left="6717" w:hanging="360"/>
      </w:pPr>
      <w:rPr>
        <w:rFonts w:hint="default"/>
        <w:lang w:val="bg-BG" w:eastAsia="en-US" w:bidi="ar-SA"/>
      </w:rPr>
    </w:lvl>
    <w:lvl w:ilvl="8" w:tplc="C99852F6">
      <w:numFmt w:val="bullet"/>
      <w:lvlText w:val="•"/>
      <w:lvlJc w:val="left"/>
      <w:pPr>
        <w:ind w:left="7560" w:hanging="360"/>
      </w:pPr>
      <w:rPr>
        <w:rFonts w:hint="default"/>
        <w:lang w:val="bg-BG" w:eastAsia="en-US" w:bidi="ar-SA"/>
      </w:rPr>
    </w:lvl>
  </w:abstractNum>
  <w:abstractNum w:abstractNumId="8" w15:restartNumberingAfterBreak="0">
    <w:nsid w:val="31793EED"/>
    <w:multiLevelType w:val="hybridMultilevel"/>
    <w:tmpl w:val="1E5634D0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6662BEA"/>
    <w:multiLevelType w:val="hybridMultilevel"/>
    <w:tmpl w:val="EE247EDE"/>
    <w:lvl w:ilvl="0" w:tplc="6F404438">
      <w:start w:val="1"/>
      <w:numFmt w:val="decimal"/>
      <w:lvlText w:val="%1."/>
      <w:lvlJc w:val="left"/>
      <w:pPr>
        <w:ind w:left="104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2C083D8">
      <w:numFmt w:val="bullet"/>
      <w:lvlText w:val="•"/>
      <w:lvlJc w:val="left"/>
      <w:pPr>
        <w:ind w:left="1014" w:hanging="312"/>
      </w:pPr>
      <w:rPr>
        <w:rFonts w:hint="default"/>
        <w:lang w:val="bg-BG" w:eastAsia="en-US" w:bidi="ar-SA"/>
      </w:rPr>
    </w:lvl>
    <w:lvl w:ilvl="2" w:tplc="7DA20EA8">
      <w:numFmt w:val="bullet"/>
      <w:lvlText w:val="•"/>
      <w:lvlJc w:val="left"/>
      <w:pPr>
        <w:ind w:left="1929" w:hanging="312"/>
      </w:pPr>
      <w:rPr>
        <w:rFonts w:hint="default"/>
        <w:lang w:val="bg-BG" w:eastAsia="en-US" w:bidi="ar-SA"/>
      </w:rPr>
    </w:lvl>
    <w:lvl w:ilvl="3" w:tplc="93661CBA">
      <w:numFmt w:val="bullet"/>
      <w:lvlText w:val="•"/>
      <w:lvlJc w:val="left"/>
      <w:pPr>
        <w:ind w:left="2843" w:hanging="312"/>
      </w:pPr>
      <w:rPr>
        <w:rFonts w:hint="default"/>
        <w:lang w:val="bg-BG" w:eastAsia="en-US" w:bidi="ar-SA"/>
      </w:rPr>
    </w:lvl>
    <w:lvl w:ilvl="4" w:tplc="8208ECDC">
      <w:numFmt w:val="bullet"/>
      <w:lvlText w:val="•"/>
      <w:lvlJc w:val="left"/>
      <w:pPr>
        <w:ind w:left="3758" w:hanging="312"/>
      </w:pPr>
      <w:rPr>
        <w:rFonts w:hint="default"/>
        <w:lang w:val="bg-BG" w:eastAsia="en-US" w:bidi="ar-SA"/>
      </w:rPr>
    </w:lvl>
    <w:lvl w:ilvl="5" w:tplc="463E07EA">
      <w:numFmt w:val="bullet"/>
      <w:lvlText w:val="•"/>
      <w:lvlJc w:val="left"/>
      <w:pPr>
        <w:ind w:left="4672" w:hanging="312"/>
      </w:pPr>
      <w:rPr>
        <w:rFonts w:hint="default"/>
        <w:lang w:val="bg-BG" w:eastAsia="en-US" w:bidi="ar-SA"/>
      </w:rPr>
    </w:lvl>
    <w:lvl w:ilvl="6" w:tplc="DD4427DC">
      <w:numFmt w:val="bullet"/>
      <w:lvlText w:val="•"/>
      <w:lvlJc w:val="left"/>
      <w:pPr>
        <w:ind w:left="5587" w:hanging="312"/>
      </w:pPr>
      <w:rPr>
        <w:rFonts w:hint="default"/>
        <w:lang w:val="bg-BG" w:eastAsia="en-US" w:bidi="ar-SA"/>
      </w:rPr>
    </w:lvl>
    <w:lvl w:ilvl="7" w:tplc="AAC85C74">
      <w:numFmt w:val="bullet"/>
      <w:lvlText w:val="•"/>
      <w:lvlJc w:val="left"/>
      <w:pPr>
        <w:ind w:left="6501" w:hanging="312"/>
      </w:pPr>
      <w:rPr>
        <w:rFonts w:hint="default"/>
        <w:lang w:val="bg-BG" w:eastAsia="en-US" w:bidi="ar-SA"/>
      </w:rPr>
    </w:lvl>
    <w:lvl w:ilvl="8" w:tplc="5C6630E8">
      <w:numFmt w:val="bullet"/>
      <w:lvlText w:val="•"/>
      <w:lvlJc w:val="left"/>
      <w:pPr>
        <w:ind w:left="7416" w:hanging="312"/>
      </w:pPr>
      <w:rPr>
        <w:rFonts w:hint="default"/>
        <w:lang w:val="bg-BG" w:eastAsia="en-US" w:bidi="ar-SA"/>
      </w:rPr>
    </w:lvl>
  </w:abstractNum>
  <w:abstractNum w:abstractNumId="10" w15:restartNumberingAfterBreak="0">
    <w:nsid w:val="37002814"/>
    <w:multiLevelType w:val="multilevel"/>
    <w:tmpl w:val="7808433A"/>
    <w:lvl w:ilvl="0">
      <w:start w:val="2"/>
      <w:numFmt w:val="decimal"/>
      <w:lvlText w:val="%1"/>
      <w:lvlJc w:val="left"/>
      <w:pPr>
        <w:ind w:left="524" w:hanging="420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500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bg-BG" w:eastAsia="en-US" w:bidi="ar-SA"/>
      </w:rPr>
    </w:lvl>
  </w:abstractNum>
  <w:abstractNum w:abstractNumId="11" w15:restartNumberingAfterBreak="0">
    <w:nsid w:val="45535113"/>
    <w:multiLevelType w:val="multilevel"/>
    <w:tmpl w:val="28547812"/>
    <w:lvl w:ilvl="0">
      <w:start w:val="2"/>
      <w:numFmt w:val="upperRoman"/>
      <w:lvlText w:val="%1."/>
      <w:lvlJc w:val="left"/>
      <w:pPr>
        <w:ind w:left="1184" w:hanging="720"/>
        <w:jc w:val="right"/>
      </w:pPr>
      <w:rPr>
        <w:rFonts w:hint="default"/>
        <w:b/>
        <w:bCs/>
        <w:i/>
        <w:iCs/>
        <w:w w:val="100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46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524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3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4">
      <w:numFmt w:val="bullet"/>
      <w:lvlText w:val="•"/>
      <w:lvlJc w:val="left"/>
      <w:pPr>
        <w:ind w:left="2332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3484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636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788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6941" w:hanging="360"/>
      </w:pPr>
      <w:rPr>
        <w:rFonts w:hint="default"/>
        <w:lang w:val="bg-BG" w:eastAsia="en-US" w:bidi="ar-SA"/>
      </w:rPr>
    </w:lvl>
  </w:abstractNum>
  <w:abstractNum w:abstractNumId="12" w15:restartNumberingAfterBreak="0">
    <w:nsid w:val="4F042309"/>
    <w:multiLevelType w:val="hybridMultilevel"/>
    <w:tmpl w:val="84123692"/>
    <w:lvl w:ilvl="0" w:tplc="CC4E81C0">
      <w:numFmt w:val="bullet"/>
      <w:lvlText w:val="–"/>
      <w:lvlJc w:val="left"/>
      <w:pPr>
        <w:ind w:left="10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C68D586">
      <w:numFmt w:val="bullet"/>
      <w:lvlText w:val=""/>
      <w:lvlJc w:val="left"/>
      <w:pPr>
        <w:ind w:left="824" w:hanging="30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317CBEA8">
      <w:numFmt w:val="bullet"/>
      <w:lvlText w:val="•"/>
      <w:lvlJc w:val="left"/>
      <w:pPr>
        <w:ind w:left="1916" w:hanging="308"/>
      </w:pPr>
      <w:rPr>
        <w:rFonts w:hint="default"/>
        <w:lang w:val="bg-BG" w:eastAsia="en-US" w:bidi="ar-SA"/>
      </w:rPr>
    </w:lvl>
    <w:lvl w:ilvl="3" w:tplc="EA9A9A40">
      <w:numFmt w:val="bullet"/>
      <w:lvlText w:val="•"/>
      <w:lvlJc w:val="left"/>
      <w:pPr>
        <w:ind w:left="2832" w:hanging="308"/>
      </w:pPr>
      <w:rPr>
        <w:rFonts w:hint="default"/>
        <w:lang w:val="bg-BG" w:eastAsia="en-US" w:bidi="ar-SA"/>
      </w:rPr>
    </w:lvl>
    <w:lvl w:ilvl="4" w:tplc="0EB2019A">
      <w:numFmt w:val="bullet"/>
      <w:lvlText w:val="•"/>
      <w:lvlJc w:val="left"/>
      <w:pPr>
        <w:ind w:left="3748" w:hanging="308"/>
      </w:pPr>
      <w:rPr>
        <w:rFonts w:hint="default"/>
        <w:lang w:val="bg-BG" w:eastAsia="en-US" w:bidi="ar-SA"/>
      </w:rPr>
    </w:lvl>
    <w:lvl w:ilvl="5" w:tplc="B6D20868">
      <w:numFmt w:val="bullet"/>
      <w:lvlText w:val="•"/>
      <w:lvlJc w:val="left"/>
      <w:pPr>
        <w:ind w:left="4664" w:hanging="308"/>
      </w:pPr>
      <w:rPr>
        <w:rFonts w:hint="default"/>
        <w:lang w:val="bg-BG" w:eastAsia="en-US" w:bidi="ar-SA"/>
      </w:rPr>
    </w:lvl>
    <w:lvl w:ilvl="6" w:tplc="C562ED10">
      <w:numFmt w:val="bullet"/>
      <w:lvlText w:val="•"/>
      <w:lvlJc w:val="left"/>
      <w:pPr>
        <w:ind w:left="5580" w:hanging="308"/>
      </w:pPr>
      <w:rPr>
        <w:rFonts w:hint="default"/>
        <w:lang w:val="bg-BG" w:eastAsia="en-US" w:bidi="ar-SA"/>
      </w:rPr>
    </w:lvl>
    <w:lvl w:ilvl="7" w:tplc="08FAB30C">
      <w:numFmt w:val="bullet"/>
      <w:lvlText w:val="•"/>
      <w:lvlJc w:val="left"/>
      <w:pPr>
        <w:ind w:left="6497" w:hanging="308"/>
      </w:pPr>
      <w:rPr>
        <w:rFonts w:hint="default"/>
        <w:lang w:val="bg-BG" w:eastAsia="en-US" w:bidi="ar-SA"/>
      </w:rPr>
    </w:lvl>
    <w:lvl w:ilvl="8" w:tplc="711CB5F6">
      <w:numFmt w:val="bullet"/>
      <w:lvlText w:val="•"/>
      <w:lvlJc w:val="left"/>
      <w:pPr>
        <w:ind w:left="7413" w:hanging="308"/>
      </w:pPr>
      <w:rPr>
        <w:rFonts w:hint="default"/>
        <w:lang w:val="bg-BG" w:eastAsia="en-US" w:bidi="ar-SA"/>
      </w:rPr>
    </w:lvl>
  </w:abstractNum>
  <w:abstractNum w:abstractNumId="13" w15:restartNumberingAfterBreak="0">
    <w:nsid w:val="5E273CB8"/>
    <w:multiLevelType w:val="hybridMultilevel"/>
    <w:tmpl w:val="2CE23E4E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AE6595E"/>
    <w:multiLevelType w:val="hybridMultilevel"/>
    <w:tmpl w:val="5DD0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953F0"/>
    <w:multiLevelType w:val="hybridMultilevel"/>
    <w:tmpl w:val="BA2805D6"/>
    <w:lvl w:ilvl="0" w:tplc="26F610E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5158FDCA">
      <w:numFmt w:val="bullet"/>
      <w:lvlText w:val="•"/>
      <w:lvlJc w:val="left"/>
      <w:pPr>
        <w:ind w:left="1662" w:hanging="360"/>
      </w:pPr>
      <w:rPr>
        <w:rFonts w:hint="default"/>
        <w:lang w:val="bg-BG" w:eastAsia="en-US" w:bidi="ar-SA"/>
      </w:rPr>
    </w:lvl>
    <w:lvl w:ilvl="2" w:tplc="E0EEA5E6">
      <w:numFmt w:val="bullet"/>
      <w:lvlText w:val="•"/>
      <w:lvlJc w:val="left"/>
      <w:pPr>
        <w:ind w:left="2505" w:hanging="360"/>
      </w:pPr>
      <w:rPr>
        <w:rFonts w:hint="default"/>
        <w:lang w:val="bg-BG" w:eastAsia="en-US" w:bidi="ar-SA"/>
      </w:rPr>
    </w:lvl>
    <w:lvl w:ilvl="3" w:tplc="DE3C3D72">
      <w:numFmt w:val="bullet"/>
      <w:lvlText w:val="•"/>
      <w:lvlJc w:val="left"/>
      <w:pPr>
        <w:ind w:left="3347" w:hanging="360"/>
      </w:pPr>
      <w:rPr>
        <w:rFonts w:hint="default"/>
        <w:lang w:val="bg-BG" w:eastAsia="en-US" w:bidi="ar-SA"/>
      </w:rPr>
    </w:lvl>
    <w:lvl w:ilvl="4" w:tplc="AC06DA0E">
      <w:numFmt w:val="bullet"/>
      <w:lvlText w:val="•"/>
      <w:lvlJc w:val="left"/>
      <w:pPr>
        <w:ind w:left="4190" w:hanging="360"/>
      </w:pPr>
      <w:rPr>
        <w:rFonts w:hint="default"/>
        <w:lang w:val="bg-BG" w:eastAsia="en-US" w:bidi="ar-SA"/>
      </w:rPr>
    </w:lvl>
    <w:lvl w:ilvl="5" w:tplc="C90691D6">
      <w:numFmt w:val="bullet"/>
      <w:lvlText w:val="•"/>
      <w:lvlJc w:val="left"/>
      <w:pPr>
        <w:ind w:left="5032" w:hanging="360"/>
      </w:pPr>
      <w:rPr>
        <w:rFonts w:hint="default"/>
        <w:lang w:val="bg-BG" w:eastAsia="en-US" w:bidi="ar-SA"/>
      </w:rPr>
    </w:lvl>
    <w:lvl w:ilvl="6" w:tplc="58E4B4CE">
      <w:numFmt w:val="bullet"/>
      <w:lvlText w:val="•"/>
      <w:lvlJc w:val="left"/>
      <w:pPr>
        <w:ind w:left="5875" w:hanging="360"/>
      </w:pPr>
      <w:rPr>
        <w:rFonts w:hint="default"/>
        <w:lang w:val="bg-BG" w:eastAsia="en-US" w:bidi="ar-SA"/>
      </w:rPr>
    </w:lvl>
    <w:lvl w:ilvl="7" w:tplc="DE948640">
      <w:numFmt w:val="bullet"/>
      <w:lvlText w:val="•"/>
      <w:lvlJc w:val="left"/>
      <w:pPr>
        <w:ind w:left="6717" w:hanging="360"/>
      </w:pPr>
      <w:rPr>
        <w:rFonts w:hint="default"/>
        <w:lang w:val="bg-BG" w:eastAsia="en-US" w:bidi="ar-SA"/>
      </w:rPr>
    </w:lvl>
    <w:lvl w:ilvl="8" w:tplc="DA86FB68">
      <w:numFmt w:val="bullet"/>
      <w:lvlText w:val="•"/>
      <w:lvlJc w:val="left"/>
      <w:pPr>
        <w:ind w:left="7560" w:hanging="360"/>
      </w:pPr>
      <w:rPr>
        <w:rFonts w:hint="default"/>
        <w:lang w:val="bg-BG" w:eastAsia="en-US" w:bidi="ar-SA"/>
      </w:rPr>
    </w:lvl>
  </w:abstractNum>
  <w:abstractNum w:abstractNumId="16" w15:restartNumberingAfterBreak="0">
    <w:nsid w:val="6E5C108E"/>
    <w:multiLevelType w:val="hybridMultilevel"/>
    <w:tmpl w:val="90C20A18"/>
    <w:lvl w:ilvl="0" w:tplc="B75615F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D056FF76">
      <w:numFmt w:val="bullet"/>
      <w:lvlText w:val="•"/>
      <w:lvlJc w:val="left"/>
      <w:pPr>
        <w:ind w:left="1662" w:hanging="360"/>
      </w:pPr>
      <w:rPr>
        <w:rFonts w:hint="default"/>
        <w:lang w:val="bg-BG" w:eastAsia="en-US" w:bidi="ar-SA"/>
      </w:rPr>
    </w:lvl>
    <w:lvl w:ilvl="2" w:tplc="EBB655C8">
      <w:numFmt w:val="bullet"/>
      <w:lvlText w:val="•"/>
      <w:lvlJc w:val="left"/>
      <w:pPr>
        <w:ind w:left="2505" w:hanging="360"/>
      </w:pPr>
      <w:rPr>
        <w:rFonts w:hint="default"/>
        <w:lang w:val="bg-BG" w:eastAsia="en-US" w:bidi="ar-SA"/>
      </w:rPr>
    </w:lvl>
    <w:lvl w:ilvl="3" w:tplc="62222952">
      <w:numFmt w:val="bullet"/>
      <w:lvlText w:val="•"/>
      <w:lvlJc w:val="left"/>
      <w:pPr>
        <w:ind w:left="3347" w:hanging="360"/>
      </w:pPr>
      <w:rPr>
        <w:rFonts w:hint="default"/>
        <w:lang w:val="bg-BG" w:eastAsia="en-US" w:bidi="ar-SA"/>
      </w:rPr>
    </w:lvl>
    <w:lvl w:ilvl="4" w:tplc="78C221EC">
      <w:numFmt w:val="bullet"/>
      <w:lvlText w:val="•"/>
      <w:lvlJc w:val="left"/>
      <w:pPr>
        <w:ind w:left="4190" w:hanging="360"/>
      </w:pPr>
      <w:rPr>
        <w:rFonts w:hint="default"/>
        <w:lang w:val="bg-BG" w:eastAsia="en-US" w:bidi="ar-SA"/>
      </w:rPr>
    </w:lvl>
    <w:lvl w:ilvl="5" w:tplc="C584081A">
      <w:numFmt w:val="bullet"/>
      <w:lvlText w:val="•"/>
      <w:lvlJc w:val="left"/>
      <w:pPr>
        <w:ind w:left="5032" w:hanging="360"/>
      </w:pPr>
      <w:rPr>
        <w:rFonts w:hint="default"/>
        <w:lang w:val="bg-BG" w:eastAsia="en-US" w:bidi="ar-SA"/>
      </w:rPr>
    </w:lvl>
    <w:lvl w:ilvl="6" w:tplc="50867C22">
      <w:numFmt w:val="bullet"/>
      <w:lvlText w:val="•"/>
      <w:lvlJc w:val="left"/>
      <w:pPr>
        <w:ind w:left="5875" w:hanging="360"/>
      </w:pPr>
      <w:rPr>
        <w:rFonts w:hint="default"/>
        <w:lang w:val="bg-BG" w:eastAsia="en-US" w:bidi="ar-SA"/>
      </w:rPr>
    </w:lvl>
    <w:lvl w:ilvl="7" w:tplc="9E046ACA">
      <w:numFmt w:val="bullet"/>
      <w:lvlText w:val="•"/>
      <w:lvlJc w:val="left"/>
      <w:pPr>
        <w:ind w:left="6717" w:hanging="360"/>
      </w:pPr>
      <w:rPr>
        <w:rFonts w:hint="default"/>
        <w:lang w:val="bg-BG" w:eastAsia="en-US" w:bidi="ar-SA"/>
      </w:rPr>
    </w:lvl>
    <w:lvl w:ilvl="8" w:tplc="4ACCD5AC">
      <w:numFmt w:val="bullet"/>
      <w:lvlText w:val="•"/>
      <w:lvlJc w:val="left"/>
      <w:pPr>
        <w:ind w:left="7560" w:hanging="360"/>
      </w:pPr>
      <w:rPr>
        <w:rFonts w:hint="default"/>
        <w:lang w:val="bg-BG" w:eastAsia="en-US" w:bidi="ar-SA"/>
      </w:rPr>
    </w:lvl>
  </w:abstractNum>
  <w:abstractNum w:abstractNumId="17" w15:restartNumberingAfterBreak="0">
    <w:nsid w:val="747756D7"/>
    <w:multiLevelType w:val="hybridMultilevel"/>
    <w:tmpl w:val="866C8688"/>
    <w:lvl w:ilvl="0" w:tplc="74E02E52">
      <w:start w:val="1"/>
      <w:numFmt w:val="decimal"/>
      <w:lvlText w:val="%1."/>
      <w:lvlJc w:val="left"/>
      <w:pPr>
        <w:ind w:left="104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7B86D8E">
      <w:numFmt w:val="bullet"/>
      <w:lvlText w:val="•"/>
      <w:lvlJc w:val="left"/>
      <w:pPr>
        <w:ind w:left="1014" w:hanging="251"/>
      </w:pPr>
      <w:rPr>
        <w:rFonts w:hint="default"/>
        <w:lang w:val="bg-BG" w:eastAsia="en-US" w:bidi="ar-SA"/>
      </w:rPr>
    </w:lvl>
    <w:lvl w:ilvl="2" w:tplc="5D2AA392">
      <w:numFmt w:val="bullet"/>
      <w:lvlText w:val="•"/>
      <w:lvlJc w:val="left"/>
      <w:pPr>
        <w:ind w:left="1929" w:hanging="251"/>
      </w:pPr>
      <w:rPr>
        <w:rFonts w:hint="default"/>
        <w:lang w:val="bg-BG" w:eastAsia="en-US" w:bidi="ar-SA"/>
      </w:rPr>
    </w:lvl>
    <w:lvl w:ilvl="3" w:tplc="A6882766">
      <w:numFmt w:val="bullet"/>
      <w:lvlText w:val="•"/>
      <w:lvlJc w:val="left"/>
      <w:pPr>
        <w:ind w:left="2843" w:hanging="251"/>
      </w:pPr>
      <w:rPr>
        <w:rFonts w:hint="default"/>
        <w:lang w:val="bg-BG" w:eastAsia="en-US" w:bidi="ar-SA"/>
      </w:rPr>
    </w:lvl>
    <w:lvl w:ilvl="4" w:tplc="E15ADF28">
      <w:numFmt w:val="bullet"/>
      <w:lvlText w:val="•"/>
      <w:lvlJc w:val="left"/>
      <w:pPr>
        <w:ind w:left="3758" w:hanging="251"/>
      </w:pPr>
      <w:rPr>
        <w:rFonts w:hint="default"/>
        <w:lang w:val="bg-BG" w:eastAsia="en-US" w:bidi="ar-SA"/>
      </w:rPr>
    </w:lvl>
    <w:lvl w:ilvl="5" w:tplc="93C0B592">
      <w:numFmt w:val="bullet"/>
      <w:lvlText w:val="•"/>
      <w:lvlJc w:val="left"/>
      <w:pPr>
        <w:ind w:left="4672" w:hanging="251"/>
      </w:pPr>
      <w:rPr>
        <w:rFonts w:hint="default"/>
        <w:lang w:val="bg-BG" w:eastAsia="en-US" w:bidi="ar-SA"/>
      </w:rPr>
    </w:lvl>
    <w:lvl w:ilvl="6" w:tplc="4E660446">
      <w:numFmt w:val="bullet"/>
      <w:lvlText w:val="•"/>
      <w:lvlJc w:val="left"/>
      <w:pPr>
        <w:ind w:left="5587" w:hanging="251"/>
      </w:pPr>
      <w:rPr>
        <w:rFonts w:hint="default"/>
        <w:lang w:val="bg-BG" w:eastAsia="en-US" w:bidi="ar-SA"/>
      </w:rPr>
    </w:lvl>
    <w:lvl w:ilvl="7" w:tplc="3D8804CC">
      <w:numFmt w:val="bullet"/>
      <w:lvlText w:val="•"/>
      <w:lvlJc w:val="left"/>
      <w:pPr>
        <w:ind w:left="6501" w:hanging="251"/>
      </w:pPr>
      <w:rPr>
        <w:rFonts w:hint="default"/>
        <w:lang w:val="bg-BG" w:eastAsia="en-US" w:bidi="ar-SA"/>
      </w:rPr>
    </w:lvl>
    <w:lvl w:ilvl="8" w:tplc="665080E0">
      <w:numFmt w:val="bullet"/>
      <w:lvlText w:val="•"/>
      <w:lvlJc w:val="left"/>
      <w:pPr>
        <w:ind w:left="7416" w:hanging="251"/>
      </w:pPr>
      <w:rPr>
        <w:rFonts w:hint="default"/>
        <w:lang w:val="bg-BG" w:eastAsia="en-US" w:bidi="ar-SA"/>
      </w:rPr>
    </w:lvl>
  </w:abstractNum>
  <w:abstractNum w:abstractNumId="18" w15:restartNumberingAfterBreak="0">
    <w:nsid w:val="76A73C7E"/>
    <w:multiLevelType w:val="multilevel"/>
    <w:tmpl w:val="FE34C47E"/>
    <w:lvl w:ilvl="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84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1540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2640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3741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842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943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043" w:hanging="360"/>
      </w:pPr>
      <w:rPr>
        <w:rFonts w:hint="default"/>
        <w:lang w:val="bg-BG" w:eastAsia="en-US" w:bidi="ar-SA"/>
      </w:rPr>
    </w:lvl>
  </w:abstractNum>
  <w:abstractNum w:abstractNumId="19" w15:restartNumberingAfterBreak="0">
    <w:nsid w:val="78D73590"/>
    <w:multiLevelType w:val="hybridMultilevel"/>
    <w:tmpl w:val="35FA05CE"/>
    <w:lvl w:ilvl="0" w:tplc="0D6C434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7EB677E0">
      <w:numFmt w:val="bullet"/>
      <w:lvlText w:val="•"/>
      <w:lvlJc w:val="left"/>
      <w:pPr>
        <w:ind w:left="1662" w:hanging="360"/>
      </w:pPr>
      <w:rPr>
        <w:rFonts w:hint="default"/>
        <w:lang w:val="bg-BG" w:eastAsia="en-US" w:bidi="ar-SA"/>
      </w:rPr>
    </w:lvl>
    <w:lvl w:ilvl="2" w:tplc="4DB44CB6">
      <w:numFmt w:val="bullet"/>
      <w:lvlText w:val="•"/>
      <w:lvlJc w:val="left"/>
      <w:pPr>
        <w:ind w:left="2505" w:hanging="360"/>
      </w:pPr>
      <w:rPr>
        <w:rFonts w:hint="default"/>
        <w:lang w:val="bg-BG" w:eastAsia="en-US" w:bidi="ar-SA"/>
      </w:rPr>
    </w:lvl>
    <w:lvl w:ilvl="3" w:tplc="30521E68">
      <w:numFmt w:val="bullet"/>
      <w:lvlText w:val="•"/>
      <w:lvlJc w:val="left"/>
      <w:pPr>
        <w:ind w:left="3347" w:hanging="360"/>
      </w:pPr>
      <w:rPr>
        <w:rFonts w:hint="default"/>
        <w:lang w:val="bg-BG" w:eastAsia="en-US" w:bidi="ar-SA"/>
      </w:rPr>
    </w:lvl>
    <w:lvl w:ilvl="4" w:tplc="EB18B40C">
      <w:numFmt w:val="bullet"/>
      <w:lvlText w:val="•"/>
      <w:lvlJc w:val="left"/>
      <w:pPr>
        <w:ind w:left="4190" w:hanging="360"/>
      </w:pPr>
      <w:rPr>
        <w:rFonts w:hint="default"/>
        <w:lang w:val="bg-BG" w:eastAsia="en-US" w:bidi="ar-SA"/>
      </w:rPr>
    </w:lvl>
    <w:lvl w:ilvl="5" w:tplc="A05A0B34">
      <w:numFmt w:val="bullet"/>
      <w:lvlText w:val="•"/>
      <w:lvlJc w:val="left"/>
      <w:pPr>
        <w:ind w:left="5032" w:hanging="360"/>
      </w:pPr>
      <w:rPr>
        <w:rFonts w:hint="default"/>
        <w:lang w:val="bg-BG" w:eastAsia="en-US" w:bidi="ar-SA"/>
      </w:rPr>
    </w:lvl>
    <w:lvl w:ilvl="6" w:tplc="4A4CD266">
      <w:numFmt w:val="bullet"/>
      <w:lvlText w:val="•"/>
      <w:lvlJc w:val="left"/>
      <w:pPr>
        <w:ind w:left="5875" w:hanging="360"/>
      </w:pPr>
      <w:rPr>
        <w:rFonts w:hint="default"/>
        <w:lang w:val="bg-BG" w:eastAsia="en-US" w:bidi="ar-SA"/>
      </w:rPr>
    </w:lvl>
    <w:lvl w:ilvl="7" w:tplc="4D3429D0">
      <w:numFmt w:val="bullet"/>
      <w:lvlText w:val="•"/>
      <w:lvlJc w:val="left"/>
      <w:pPr>
        <w:ind w:left="6717" w:hanging="360"/>
      </w:pPr>
      <w:rPr>
        <w:rFonts w:hint="default"/>
        <w:lang w:val="bg-BG" w:eastAsia="en-US" w:bidi="ar-SA"/>
      </w:rPr>
    </w:lvl>
    <w:lvl w:ilvl="8" w:tplc="6E1CC0B4">
      <w:numFmt w:val="bullet"/>
      <w:lvlText w:val="•"/>
      <w:lvlJc w:val="left"/>
      <w:pPr>
        <w:ind w:left="7560" w:hanging="360"/>
      </w:pPr>
      <w:rPr>
        <w:rFonts w:hint="default"/>
        <w:lang w:val="bg-BG" w:eastAsia="en-US" w:bidi="ar-SA"/>
      </w:rPr>
    </w:lvl>
  </w:abstractNum>
  <w:abstractNum w:abstractNumId="20" w15:restartNumberingAfterBreak="0">
    <w:nsid w:val="79A22091"/>
    <w:multiLevelType w:val="hybridMultilevel"/>
    <w:tmpl w:val="313045C8"/>
    <w:lvl w:ilvl="0" w:tplc="6568AC6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BF827A0E">
      <w:numFmt w:val="bullet"/>
      <w:lvlText w:val="•"/>
      <w:lvlJc w:val="left"/>
      <w:pPr>
        <w:ind w:left="1662" w:hanging="360"/>
      </w:pPr>
      <w:rPr>
        <w:rFonts w:hint="default"/>
        <w:lang w:val="bg-BG" w:eastAsia="en-US" w:bidi="ar-SA"/>
      </w:rPr>
    </w:lvl>
    <w:lvl w:ilvl="2" w:tplc="04D013EE">
      <w:numFmt w:val="bullet"/>
      <w:lvlText w:val="•"/>
      <w:lvlJc w:val="left"/>
      <w:pPr>
        <w:ind w:left="2505" w:hanging="360"/>
      </w:pPr>
      <w:rPr>
        <w:rFonts w:hint="default"/>
        <w:lang w:val="bg-BG" w:eastAsia="en-US" w:bidi="ar-SA"/>
      </w:rPr>
    </w:lvl>
    <w:lvl w:ilvl="3" w:tplc="19A2DB84">
      <w:numFmt w:val="bullet"/>
      <w:lvlText w:val="•"/>
      <w:lvlJc w:val="left"/>
      <w:pPr>
        <w:ind w:left="3347" w:hanging="360"/>
      </w:pPr>
      <w:rPr>
        <w:rFonts w:hint="default"/>
        <w:lang w:val="bg-BG" w:eastAsia="en-US" w:bidi="ar-SA"/>
      </w:rPr>
    </w:lvl>
    <w:lvl w:ilvl="4" w:tplc="D73CB772">
      <w:numFmt w:val="bullet"/>
      <w:lvlText w:val="•"/>
      <w:lvlJc w:val="left"/>
      <w:pPr>
        <w:ind w:left="4190" w:hanging="360"/>
      </w:pPr>
      <w:rPr>
        <w:rFonts w:hint="default"/>
        <w:lang w:val="bg-BG" w:eastAsia="en-US" w:bidi="ar-SA"/>
      </w:rPr>
    </w:lvl>
    <w:lvl w:ilvl="5" w:tplc="0AB635FA">
      <w:numFmt w:val="bullet"/>
      <w:lvlText w:val="•"/>
      <w:lvlJc w:val="left"/>
      <w:pPr>
        <w:ind w:left="5032" w:hanging="360"/>
      </w:pPr>
      <w:rPr>
        <w:rFonts w:hint="default"/>
        <w:lang w:val="bg-BG" w:eastAsia="en-US" w:bidi="ar-SA"/>
      </w:rPr>
    </w:lvl>
    <w:lvl w:ilvl="6" w:tplc="304C55E2">
      <w:numFmt w:val="bullet"/>
      <w:lvlText w:val="•"/>
      <w:lvlJc w:val="left"/>
      <w:pPr>
        <w:ind w:left="5875" w:hanging="360"/>
      </w:pPr>
      <w:rPr>
        <w:rFonts w:hint="default"/>
        <w:lang w:val="bg-BG" w:eastAsia="en-US" w:bidi="ar-SA"/>
      </w:rPr>
    </w:lvl>
    <w:lvl w:ilvl="7" w:tplc="22B4B09C">
      <w:numFmt w:val="bullet"/>
      <w:lvlText w:val="•"/>
      <w:lvlJc w:val="left"/>
      <w:pPr>
        <w:ind w:left="6717" w:hanging="360"/>
      </w:pPr>
      <w:rPr>
        <w:rFonts w:hint="default"/>
        <w:lang w:val="bg-BG" w:eastAsia="en-US" w:bidi="ar-SA"/>
      </w:rPr>
    </w:lvl>
    <w:lvl w:ilvl="8" w:tplc="D6421C72">
      <w:numFmt w:val="bullet"/>
      <w:lvlText w:val="•"/>
      <w:lvlJc w:val="left"/>
      <w:pPr>
        <w:ind w:left="7560" w:hanging="360"/>
      </w:pPr>
      <w:rPr>
        <w:rFonts w:hint="default"/>
        <w:lang w:val="bg-BG" w:eastAsia="en-US" w:bidi="ar-SA"/>
      </w:rPr>
    </w:lvl>
  </w:abstractNum>
  <w:abstractNum w:abstractNumId="21" w15:restartNumberingAfterBreak="0">
    <w:nsid w:val="79BC650C"/>
    <w:multiLevelType w:val="multilevel"/>
    <w:tmpl w:val="9AFA181E"/>
    <w:lvl w:ilvl="0">
      <w:start w:val="3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1873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2926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3979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032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085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139" w:hanging="360"/>
      </w:pPr>
      <w:rPr>
        <w:rFonts w:hint="default"/>
        <w:lang w:val="bg-BG" w:eastAsia="en-US" w:bidi="ar-SA"/>
      </w:rPr>
    </w:lvl>
  </w:abstractNum>
  <w:abstractNum w:abstractNumId="22" w15:restartNumberingAfterBreak="0">
    <w:nsid w:val="7A155B09"/>
    <w:multiLevelType w:val="hybridMultilevel"/>
    <w:tmpl w:val="598E16B6"/>
    <w:lvl w:ilvl="0" w:tplc="08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3" w15:restartNumberingAfterBreak="0">
    <w:nsid w:val="7B3E43D4"/>
    <w:multiLevelType w:val="hybridMultilevel"/>
    <w:tmpl w:val="98F46AE4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1067608360">
    <w:abstractNumId w:val="21"/>
  </w:num>
  <w:num w:numId="2" w16cid:durableId="214464238">
    <w:abstractNumId w:val="10"/>
  </w:num>
  <w:num w:numId="3" w16cid:durableId="534732214">
    <w:abstractNumId w:val="9"/>
  </w:num>
  <w:num w:numId="4" w16cid:durableId="557908917">
    <w:abstractNumId w:val="17"/>
  </w:num>
  <w:num w:numId="5" w16cid:durableId="766971542">
    <w:abstractNumId w:val="2"/>
  </w:num>
  <w:num w:numId="6" w16cid:durableId="1264001075">
    <w:abstractNumId w:val="4"/>
  </w:num>
  <w:num w:numId="7" w16cid:durableId="523402156">
    <w:abstractNumId w:val="1"/>
  </w:num>
  <w:num w:numId="8" w16cid:durableId="938296244">
    <w:abstractNumId w:val="20"/>
  </w:num>
  <w:num w:numId="9" w16cid:durableId="1056704393">
    <w:abstractNumId w:val="19"/>
  </w:num>
  <w:num w:numId="10" w16cid:durableId="947740956">
    <w:abstractNumId w:val="15"/>
  </w:num>
  <w:num w:numId="11" w16cid:durableId="1274746107">
    <w:abstractNumId w:val="16"/>
  </w:num>
  <w:num w:numId="12" w16cid:durableId="68356446">
    <w:abstractNumId w:val="18"/>
  </w:num>
  <w:num w:numId="13" w16cid:durableId="93787009">
    <w:abstractNumId w:val="11"/>
  </w:num>
  <w:num w:numId="14" w16cid:durableId="1178036911">
    <w:abstractNumId w:val="12"/>
  </w:num>
  <w:num w:numId="15" w16cid:durableId="1006713030">
    <w:abstractNumId w:val="7"/>
  </w:num>
  <w:num w:numId="16" w16cid:durableId="578491489">
    <w:abstractNumId w:val="0"/>
  </w:num>
  <w:num w:numId="17" w16cid:durableId="1115245296">
    <w:abstractNumId w:val="5"/>
  </w:num>
  <w:num w:numId="18" w16cid:durableId="395517180">
    <w:abstractNumId w:val="8"/>
  </w:num>
  <w:num w:numId="19" w16cid:durableId="725297490">
    <w:abstractNumId w:val="13"/>
  </w:num>
  <w:num w:numId="20" w16cid:durableId="1704985006">
    <w:abstractNumId w:val="6"/>
  </w:num>
  <w:num w:numId="21" w16cid:durableId="2116092339">
    <w:abstractNumId w:val="14"/>
  </w:num>
  <w:num w:numId="22" w16cid:durableId="1735397876">
    <w:abstractNumId w:val="23"/>
  </w:num>
  <w:num w:numId="23" w16cid:durableId="529533842">
    <w:abstractNumId w:val="3"/>
  </w:num>
  <w:num w:numId="24" w16cid:durableId="20008468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8C"/>
    <w:rsid w:val="00073BBD"/>
    <w:rsid w:val="000C2E40"/>
    <w:rsid w:val="00114669"/>
    <w:rsid w:val="00125F84"/>
    <w:rsid w:val="00187F40"/>
    <w:rsid w:val="00204DC7"/>
    <w:rsid w:val="00285211"/>
    <w:rsid w:val="00295D7C"/>
    <w:rsid w:val="00304150"/>
    <w:rsid w:val="00355DEC"/>
    <w:rsid w:val="00376A6F"/>
    <w:rsid w:val="003B178C"/>
    <w:rsid w:val="004D4A92"/>
    <w:rsid w:val="005E35E3"/>
    <w:rsid w:val="007B63AF"/>
    <w:rsid w:val="0086440F"/>
    <w:rsid w:val="00A32FCC"/>
    <w:rsid w:val="00B1021C"/>
    <w:rsid w:val="00C13624"/>
    <w:rsid w:val="00C14E4C"/>
    <w:rsid w:val="00C26C06"/>
    <w:rsid w:val="00D669A7"/>
    <w:rsid w:val="00E6176C"/>
    <w:rsid w:val="00E917BB"/>
    <w:rsid w:val="00ED622B"/>
    <w:rsid w:val="00EF0ECC"/>
    <w:rsid w:val="00EF7E91"/>
    <w:rsid w:val="00F5242F"/>
    <w:rsid w:val="00F52507"/>
    <w:rsid w:val="00F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FE4FD"/>
  <w15:docId w15:val="{8847553D-3089-3349-9E6A-3BC7D98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890" w:hanging="36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4" w:right="1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9281</Words>
  <Characters>52902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СПИСЪК.docx</vt:lpstr>
    </vt:vector>
  </TitlesOfParts>
  <Company/>
  <LinksUpToDate>false</LinksUpToDate>
  <CharactersWithSpaces>62059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СПИСЪК.docx</dc:title>
  <dc:creator>Адвокатска колегия Бургас</dc:creator>
  <cp:lastModifiedBy>sak_b</cp:lastModifiedBy>
  <cp:revision>2</cp:revision>
  <dcterms:created xsi:type="dcterms:W3CDTF">2024-01-04T14:00:00Z</dcterms:created>
  <dcterms:modified xsi:type="dcterms:W3CDTF">2024-01-04T14:00:00Z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