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0" w:rsidRPr="00CB7DE0" w:rsidRDefault="00CB7DE0" w:rsidP="00CB7DE0">
      <w:pPr>
        <w:pStyle w:val="a3"/>
        <w:jc w:val="center"/>
        <w:rPr>
          <w:sz w:val="32"/>
          <w:szCs w:val="32"/>
        </w:rPr>
      </w:pPr>
      <w:r w:rsidRPr="00CB7DE0">
        <w:rPr>
          <w:rStyle w:val="a4"/>
          <w:sz w:val="32"/>
          <w:szCs w:val="32"/>
        </w:rPr>
        <w:t>П  О  К  А  Н  А</w:t>
      </w:r>
    </w:p>
    <w:p w:rsidR="00CB7DE0" w:rsidRPr="00CB7DE0" w:rsidRDefault="00CB7DE0" w:rsidP="00CB7DE0">
      <w:pPr>
        <w:pStyle w:val="a3"/>
        <w:jc w:val="center"/>
        <w:rPr>
          <w:sz w:val="32"/>
          <w:szCs w:val="32"/>
        </w:rPr>
      </w:pPr>
      <w:r w:rsidRPr="00CB7DE0">
        <w:rPr>
          <w:rStyle w:val="a4"/>
          <w:sz w:val="32"/>
          <w:szCs w:val="32"/>
          <w:u w:val="single"/>
        </w:rPr>
        <w:t xml:space="preserve">ЗА АДВОКАТИТЕ ОТ АДВОКАТСКА КОЛЕГИЯ – </w:t>
      </w:r>
      <w:r w:rsidR="00EF489B">
        <w:rPr>
          <w:rStyle w:val="a4"/>
          <w:sz w:val="32"/>
          <w:szCs w:val="32"/>
          <w:u w:val="single"/>
        </w:rPr>
        <w:t>Силистра</w:t>
      </w:r>
      <w:r w:rsidRPr="00CB7DE0">
        <w:rPr>
          <w:rStyle w:val="a4"/>
          <w:sz w:val="32"/>
          <w:szCs w:val="32"/>
          <w:u w:val="single"/>
        </w:rPr>
        <w:t xml:space="preserve"> ,</w:t>
      </w:r>
      <w:r w:rsidR="00EF489B">
        <w:rPr>
          <w:rStyle w:val="a4"/>
          <w:sz w:val="32"/>
          <w:szCs w:val="32"/>
          <w:u w:val="single"/>
        </w:rPr>
        <w:t>Търговище,Варна,Ловеч,Плевен,Шумен,Добрич, Велико Търново,Габрово,Разград</w:t>
      </w:r>
    </w:p>
    <w:p w:rsidR="00CB7DE0" w:rsidRPr="00CB7DE0" w:rsidRDefault="00CB7DE0" w:rsidP="00CB7DE0">
      <w:pPr>
        <w:pStyle w:val="a3"/>
        <w:rPr>
          <w:sz w:val="28"/>
          <w:szCs w:val="28"/>
        </w:rPr>
      </w:pPr>
      <w:r w:rsidRPr="00CB7DE0">
        <w:rPr>
          <w:sz w:val="28"/>
          <w:szCs w:val="28"/>
        </w:rPr>
        <w:t xml:space="preserve">       ЦОА “Кръстю Цончев” при ВАС, съвместно с АС-Русе организират СЕМИНАР, който ще се проведе на </w:t>
      </w:r>
      <w:r w:rsidRPr="00CB7DE0">
        <w:rPr>
          <w:rStyle w:val="a4"/>
          <w:sz w:val="28"/>
          <w:szCs w:val="28"/>
        </w:rPr>
        <w:t>15</w:t>
      </w:r>
      <w:r w:rsidRPr="00CB7DE0">
        <w:rPr>
          <w:b/>
          <w:bCs/>
          <w:sz w:val="28"/>
          <w:szCs w:val="28"/>
        </w:rPr>
        <w:t>.12.2017 г. (петък), от 09:30</w:t>
      </w:r>
      <w:r w:rsidRPr="00CB7DE0">
        <w:rPr>
          <w:sz w:val="28"/>
          <w:szCs w:val="28"/>
        </w:rPr>
        <w:t xml:space="preserve"> часа, в залата за семинари на Адвокатска колегия Русе на тема :</w:t>
      </w:r>
    </w:p>
    <w:p w:rsidR="00CB7DE0" w:rsidRPr="00CB7DE0" w:rsidRDefault="00CB7DE0" w:rsidP="00CB7DE0">
      <w:pPr>
        <w:pStyle w:val="a3"/>
        <w:rPr>
          <w:sz w:val="28"/>
          <w:szCs w:val="28"/>
        </w:rPr>
      </w:pPr>
      <w:r w:rsidRPr="00CB7DE0">
        <w:rPr>
          <w:b/>
          <w:bCs/>
          <w:sz w:val="28"/>
          <w:szCs w:val="28"/>
        </w:rPr>
        <w:t>„Новите промени в ГПК. Практическо Приложение“</w:t>
      </w:r>
    </w:p>
    <w:p w:rsidR="00CB7DE0" w:rsidRPr="00CB7DE0" w:rsidRDefault="00CB7DE0" w:rsidP="00CB7DE0">
      <w:pPr>
        <w:pStyle w:val="a3"/>
        <w:rPr>
          <w:sz w:val="28"/>
          <w:szCs w:val="28"/>
        </w:rPr>
      </w:pPr>
      <w:r w:rsidRPr="00CB7DE0">
        <w:rPr>
          <w:rStyle w:val="a4"/>
          <w:sz w:val="28"/>
          <w:szCs w:val="28"/>
        </w:rPr>
        <w:t>                       </w:t>
      </w:r>
      <w:r>
        <w:rPr>
          <w:rStyle w:val="a4"/>
          <w:sz w:val="28"/>
          <w:szCs w:val="28"/>
        </w:rPr>
        <w:t>                 </w:t>
      </w:r>
      <w:r w:rsidRPr="00CB7DE0">
        <w:rPr>
          <w:rStyle w:val="a4"/>
          <w:sz w:val="28"/>
          <w:szCs w:val="28"/>
        </w:rPr>
        <w:t xml:space="preserve">   </w:t>
      </w:r>
      <w:r w:rsidRPr="00CB7DE0">
        <w:rPr>
          <w:sz w:val="28"/>
          <w:szCs w:val="28"/>
        </w:rPr>
        <w:t xml:space="preserve">ЛЕКТОР : </w:t>
      </w:r>
      <w:r w:rsidRPr="00CB7DE0">
        <w:rPr>
          <w:b/>
          <w:bCs/>
          <w:sz w:val="28"/>
          <w:szCs w:val="28"/>
        </w:rPr>
        <w:t>съдия Петър Теодосиев от СГС</w:t>
      </w:r>
    </w:p>
    <w:p w:rsidR="00CB7DE0" w:rsidRPr="00CB7DE0" w:rsidRDefault="00CB7DE0" w:rsidP="00CB7DE0">
      <w:pPr>
        <w:pStyle w:val="a3"/>
        <w:rPr>
          <w:sz w:val="28"/>
          <w:szCs w:val="28"/>
        </w:rPr>
      </w:pPr>
      <w:r w:rsidRPr="00CB7DE0">
        <w:rPr>
          <w:sz w:val="28"/>
          <w:szCs w:val="28"/>
        </w:rPr>
        <w:t>Записване на желаещите  до 10.12.2017 год. в канцеларията на АК- РУСЕ, или на тел. 082 870348.</w:t>
      </w:r>
    </w:p>
    <w:p w:rsidR="002E797D" w:rsidRDefault="002E797D"/>
    <w:sectPr w:rsidR="002E797D" w:rsidSect="002E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B7DE0"/>
    <w:rsid w:val="00134EE4"/>
    <w:rsid w:val="002E797D"/>
    <w:rsid w:val="003A335F"/>
    <w:rsid w:val="008338AD"/>
    <w:rsid w:val="00CB7DE0"/>
    <w:rsid w:val="00D378F3"/>
    <w:rsid w:val="00EF489B"/>
    <w:rsid w:val="00F6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DE0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bg-BG"/>
    </w:rPr>
  </w:style>
  <w:style w:type="character" w:styleId="a4">
    <w:name w:val="Strong"/>
    <w:basedOn w:val="a0"/>
    <w:uiPriority w:val="22"/>
    <w:qFormat/>
    <w:rsid w:val="00CB7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Computer</cp:lastModifiedBy>
  <cp:revision>2</cp:revision>
  <cp:lastPrinted>2017-11-21T09:35:00Z</cp:lastPrinted>
  <dcterms:created xsi:type="dcterms:W3CDTF">2017-11-22T11:22:00Z</dcterms:created>
  <dcterms:modified xsi:type="dcterms:W3CDTF">2017-11-22T11:22:00Z</dcterms:modified>
</cp:coreProperties>
</file>