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BD83C" w14:textId="77777777" w:rsidR="00AC6807" w:rsidRPr="009B2AD0" w:rsidRDefault="00AC6807" w:rsidP="00AC6807">
      <w:pPr>
        <w:pBdr>
          <w:top w:val="single" w:sz="2" w:space="14" w:color="FFFFFF"/>
          <w:left w:val="single" w:sz="2" w:space="0" w:color="FFFFFF"/>
          <w:bottom w:val="single" w:sz="2" w:space="1" w:color="FFFFFF"/>
          <w:right w:val="single" w:sz="2" w:space="1" w:color="FFFFFF"/>
        </w:pBd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val="en-GB" w:eastAsia="en-GB"/>
        </w:rPr>
      </w:pPr>
      <w:r w:rsidRPr="009B2AD0">
        <w:rPr>
          <w:rFonts w:ascii="Times New Roman" w:eastAsia="Times New Roman" w:hAnsi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1AA5F533" wp14:editId="6BBC543E">
            <wp:simplePos x="0" y="0"/>
            <wp:positionH relativeFrom="column">
              <wp:posOffset>-107315</wp:posOffset>
            </wp:positionH>
            <wp:positionV relativeFrom="paragraph">
              <wp:posOffset>0</wp:posOffset>
            </wp:positionV>
            <wp:extent cx="1128395" cy="1231900"/>
            <wp:effectExtent l="0" t="0" r="1905" b="0"/>
            <wp:wrapSquare wrapText="right"/>
            <wp:docPr id="1" name="Картина 1" descr="COA-ADVOKATI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A-ADVOKATI-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1231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9B2AD0">
        <w:rPr>
          <w:rFonts w:ascii="Times New Roman" w:eastAsia="Times New Roman" w:hAnsi="Times New Roman"/>
          <w:b/>
          <w:bCs/>
          <w:iCs/>
          <w:sz w:val="24"/>
          <w:szCs w:val="24"/>
          <w:lang w:val="en-GB" w:eastAsia="en-GB"/>
        </w:rPr>
        <w:t>ЦЕНТЪР</w:t>
      </w:r>
      <w:proofErr w:type="spellEnd"/>
      <w:r w:rsidRPr="009B2AD0">
        <w:rPr>
          <w:rFonts w:ascii="Times New Roman" w:eastAsia="Times New Roman" w:hAnsi="Times New Roman"/>
          <w:b/>
          <w:bCs/>
          <w:iCs/>
          <w:sz w:val="24"/>
          <w:szCs w:val="24"/>
          <w:lang w:val="en-GB" w:eastAsia="en-GB"/>
        </w:rPr>
        <w:t xml:space="preserve"> </w:t>
      </w:r>
      <w:proofErr w:type="spellStart"/>
      <w:r w:rsidRPr="009B2AD0">
        <w:rPr>
          <w:rFonts w:ascii="Times New Roman" w:eastAsia="Times New Roman" w:hAnsi="Times New Roman"/>
          <w:b/>
          <w:bCs/>
          <w:iCs/>
          <w:sz w:val="24"/>
          <w:szCs w:val="24"/>
          <w:lang w:val="en-GB" w:eastAsia="en-GB"/>
        </w:rPr>
        <w:t>ЗА</w:t>
      </w:r>
      <w:proofErr w:type="spellEnd"/>
      <w:r w:rsidRPr="009B2AD0">
        <w:rPr>
          <w:rFonts w:ascii="Times New Roman" w:eastAsia="Times New Roman" w:hAnsi="Times New Roman"/>
          <w:b/>
          <w:bCs/>
          <w:iCs/>
          <w:sz w:val="24"/>
          <w:szCs w:val="24"/>
          <w:lang w:val="en-GB" w:eastAsia="en-GB"/>
        </w:rPr>
        <w:t xml:space="preserve"> </w:t>
      </w:r>
      <w:proofErr w:type="spellStart"/>
      <w:r w:rsidRPr="009B2AD0">
        <w:rPr>
          <w:rFonts w:ascii="Times New Roman" w:eastAsia="Times New Roman" w:hAnsi="Times New Roman"/>
          <w:b/>
          <w:bCs/>
          <w:iCs/>
          <w:sz w:val="24"/>
          <w:szCs w:val="24"/>
          <w:lang w:val="en-GB" w:eastAsia="en-GB"/>
        </w:rPr>
        <w:t>ОБУЧЕНИЕ</w:t>
      </w:r>
      <w:proofErr w:type="spellEnd"/>
      <w:r w:rsidRPr="009B2AD0">
        <w:rPr>
          <w:rFonts w:ascii="Times New Roman" w:eastAsia="Times New Roman" w:hAnsi="Times New Roman"/>
          <w:b/>
          <w:bCs/>
          <w:iCs/>
          <w:sz w:val="24"/>
          <w:szCs w:val="24"/>
          <w:lang w:val="en-GB" w:eastAsia="en-GB"/>
        </w:rPr>
        <w:t xml:space="preserve"> </w:t>
      </w:r>
      <w:proofErr w:type="spellStart"/>
      <w:r w:rsidRPr="009B2AD0">
        <w:rPr>
          <w:rFonts w:ascii="Times New Roman" w:eastAsia="Times New Roman" w:hAnsi="Times New Roman"/>
          <w:b/>
          <w:bCs/>
          <w:iCs/>
          <w:sz w:val="24"/>
          <w:szCs w:val="24"/>
          <w:lang w:val="en-GB" w:eastAsia="en-GB"/>
        </w:rPr>
        <w:t>НА</w:t>
      </w:r>
      <w:proofErr w:type="spellEnd"/>
      <w:r w:rsidRPr="009B2AD0">
        <w:rPr>
          <w:rFonts w:ascii="Times New Roman" w:eastAsia="Times New Roman" w:hAnsi="Times New Roman"/>
          <w:b/>
          <w:bCs/>
          <w:iCs/>
          <w:sz w:val="24"/>
          <w:szCs w:val="24"/>
          <w:lang w:val="en-GB" w:eastAsia="en-GB"/>
        </w:rPr>
        <w:t xml:space="preserve"> </w:t>
      </w:r>
      <w:proofErr w:type="spellStart"/>
      <w:r w:rsidRPr="009B2AD0">
        <w:rPr>
          <w:rFonts w:ascii="Times New Roman" w:eastAsia="Times New Roman" w:hAnsi="Times New Roman"/>
          <w:b/>
          <w:bCs/>
          <w:iCs/>
          <w:sz w:val="24"/>
          <w:szCs w:val="24"/>
          <w:lang w:val="en-GB" w:eastAsia="en-GB"/>
        </w:rPr>
        <w:t>АДВОКАТИ</w:t>
      </w:r>
      <w:proofErr w:type="spellEnd"/>
    </w:p>
    <w:p w14:paraId="3E634512" w14:textId="77777777" w:rsidR="00AC6807" w:rsidRPr="009B2AD0" w:rsidRDefault="00AC6807" w:rsidP="00AC6807">
      <w:pPr>
        <w:pBdr>
          <w:top w:val="single" w:sz="2" w:space="14" w:color="FFFFFF"/>
          <w:left w:val="single" w:sz="2" w:space="0" w:color="FFFFFF"/>
          <w:bottom w:val="single" w:sz="2" w:space="1" w:color="FFFFFF"/>
          <w:right w:val="single" w:sz="2" w:space="1" w:color="FFFFFF"/>
        </w:pBd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val="en-GB" w:eastAsia="en-GB"/>
        </w:rPr>
      </w:pPr>
      <w:r w:rsidRPr="009B2AD0">
        <w:rPr>
          <w:rFonts w:ascii="Times New Roman" w:eastAsia="Times New Roman" w:hAnsi="Times New Roman"/>
          <w:b/>
          <w:bCs/>
          <w:iCs/>
          <w:sz w:val="24"/>
          <w:szCs w:val="24"/>
          <w:lang w:val="en-GB" w:eastAsia="en-GB"/>
        </w:rPr>
        <w:t xml:space="preserve"> “</w:t>
      </w:r>
      <w:proofErr w:type="spellStart"/>
      <w:r w:rsidRPr="009B2AD0">
        <w:rPr>
          <w:rFonts w:ascii="Times New Roman" w:eastAsia="Times New Roman" w:hAnsi="Times New Roman"/>
          <w:b/>
          <w:bCs/>
          <w:iCs/>
          <w:sz w:val="24"/>
          <w:szCs w:val="24"/>
          <w:lang w:val="en-GB" w:eastAsia="en-GB"/>
        </w:rPr>
        <w:t>КРЪСТЮ</w:t>
      </w:r>
      <w:proofErr w:type="spellEnd"/>
      <w:r w:rsidRPr="009B2AD0">
        <w:rPr>
          <w:rFonts w:ascii="Times New Roman" w:eastAsia="Times New Roman" w:hAnsi="Times New Roman"/>
          <w:b/>
          <w:bCs/>
          <w:iCs/>
          <w:sz w:val="24"/>
          <w:szCs w:val="24"/>
          <w:lang w:val="en-GB" w:eastAsia="en-GB"/>
        </w:rPr>
        <w:t xml:space="preserve"> </w:t>
      </w:r>
      <w:proofErr w:type="spellStart"/>
      <w:r w:rsidRPr="009B2AD0">
        <w:rPr>
          <w:rFonts w:ascii="Times New Roman" w:eastAsia="Times New Roman" w:hAnsi="Times New Roman"/>
          <w:b/>
          <w:bCs/>
          <w:iCs/>
          <w:sz w:val="24"/>
          <w:szCs w:val="24"/>
          <w:lang w:val="en-GB" w:eastAsia="en-GB"/>
        </w:rPr>
        <w:t>ЦОНЧЕВ</w:t>
      </w:r>
      <w:proofErr w:type="spellEnd"/>
      <w:r w:rsidRPr="009B2AD0">
        <w:rPr>
          <w:rFonts w:ascii="Times New Roman" w:eastAsia="Times New Roman" w:hAnsi="Times New Roman"/>
          <w:b/>
          <w:bCs/>
          <w:iCs/>
          <w:sz w:val="24"/>
          <w:szCs w:val="24"/>
          <w:lang w:val="en-GB" w:eastAsia="en-GB"/>
        </w:rPr>
        <w:t>”</w:t>
      </w:r>
    </w:p>
    <w:p w14:paraId="015DA420" w14:textId="77777777" w:rsidR="00AC6807" w:rsidRPr="009B2AD0" w:rsidRDefault="00AC6807" w:rsidP="00AC6807">
      <w:pPr>
        <w:pBdr>
          <w:top w:val="single" w:sz="2" w:space="3" w:color="FFFFFF"/>
          <w:left w:val="single" w:sz="2" w:space="0" w:color="FFFFFF"/>
          <w:bottom w:val="single" w:sz="2" w:space="1" w:color="FFFFFF"/>
          <w:right w:val="single" w:sz="2" w:space="1" w:color="FFFFFF"/>
        </w:pBdr>
        <w:spacing w:after="0" w:line="240" w:lineRule="auto"/>
        <w:rPr>
          <w:rFonts w:ascii="Times New Roman" w:eastAsia="Times New Roman" w:hAnsi="Times New Roman"/>
          <w:b/>
          <w:bCs/>
          <w:iCs/>
          <w:lang w:val="en-GB" w:eastAsia="en-GB"/>
        </w:rPr>
      </w:pPr>
      <w:proofErr w:type="spellStart"/>
      <w:r w:rsidRPr="009B2AD0">
        <w:rPr>
          <w:rFonts w:ascii="Times New Roman" w:eastAsia="Times New Roman" w:hAnsi="Times New Roman"/>
          <w:b/>
          <w:bCs/>
          <w:iCs/>
          <w:lang w:val="en-GB" w:eastAsia="en-GB"/>
        </w:rPr>
        <w:t>България</w:t>
      </w:r>
      <w:proofErr w:type="spellEnd"/>
      <w:r w:rsidRPr="009B2AD0">
        <w:rPr>
          <w:rFonts w:ascii="Times New Roman" w:eastAsia="Times New Roman" w:hAnsi="Times New Roman"/>
          <w:b/>
          <w:bCs/>
          <w:iCs/>
          <w:lang w:val="en-GB" w:eastAsia="en-GB"/>
        </w:rPr>
        <w:t xml:space="preserve">, </w:t>
      </w:r>
      <w:proofErr w:type="spellStart"/>
      <w:r w:rsidRPr="009B2AD0">
        <w:rPr>
          <w:rFonts w:ascii="Times New Roman" w:eastAsia="Times New Roman" w:hAnsi="Times New Roman"/>
          <w:b/>
          <w:bCs/>
          <w:iCs/>
          <w:lang w:val="en-GB" w:eastAsia="en-GB"/>
        </w:rPr>
        <w:t>София</w:t>
      </w:r>
      <w:proofErr w:type="spellEnd"/>
      <w:r w:rsidRPr="009B2AD0">
        <w:rPr>
          <w:rFonts w:ascii="Times New Roman" w:eastAsia="Times New Roman" w:hAnsi="Times New Roman"/>
          <w:b/>
          <w:bCs/>
          <w:iCs/>
          <w:lang w:val="en-GB" w:eastAsia="en-GB"/>
        </w:rPr>
        <w:t xml:space="preserve"> - 1000</w:t>
      </w:r>
      <w:r w:rsidRPr="009B2AD0">
        <w:rPr>
          <w:rFonts w:ascii="Times New Roman" w:eastAsia="Times New Roman" w:hAnsi="Times New Roman"/>
          <w:b/>
          <w:bCs/>
          <w:iCs/>
          <w:lang w:val="en-GB" w:eastAsia="en-GB"/>
        </w:rPr>
        <w:tab/>
      </w:r>
      <w:r w:rsidRPr="009B2AD0">
        <w:rPr>
          <w:rFonts w:ascii="Times New Roman" w:eastAsia="Times New Roman" w:hAnsi="Times New Roman"/>
          <w:b/>
          <w:bCs/>
          <w:iCs/>
          <w:lang w:val="en-GB" w:eastAsia="en-GB"/>
        </w:rPr>
        <w:tab/>
      </w:r>
      <w:r w:rsidRPr="009B2AD0">
        <w:rPr>
          <w:rFonts w:ascii="Times New Roman" w:eastAsia="Times New Roman" w:hAnsi="Times New Roman"/>
          <w:b/>
          <w:bCs/>
          <w:iCs/>
          <w:lang w:val="en-GB" w:eastAsia="en-GB"/>
        </w:rPr>
        <w:tab/>
        <w:t xml:space="preserve"> </w:t>
      </w:r>
      <w:r w:rsidRPr="009B2AD0">
        <w:rPr>
          <w:rFonts w:ascii="Times New Roman" w:eastAsia="Times New Roman" w:hAnsi="Times New Roman"/>
          <w:b/>
          <w:bCs/>
          <w:iCs/>
          <w:lang w:val="en-GB" w:eastAsia="en-GB"/>
        </w:rPr>
        <w:tab/>
      </w:r>
      <w:proofErr w:type="spellStart"/>
      <w:r w:rsidRPr="009B2AD0">
        <w:rPr>
          <w:rFonts w:ascii="Times New Roman" w:eastAsia="Times New Roman" w:hAnsi="Times New Roman"/>
          <w:b/>
          <w:bCs/>
          <w:iCs/>
          <w:lang w:val="en-GB" w:eastAsia="en-GB"/>
        </w:rPr>
        <w:t>тел</w:t>
      </w:r>
      <w:proofErr w:type="spellEnd"/>
      <w:r w:rsidRPr="009B2AD0">
        <w:rPr>
          <w:rFonts w:ascii="Times New Roman" w:eastAsia="Times New Roman" w:hAnsi="Times New Roman"/>
          <w:b/>
          <w:bCs/>
          <w:iCs/>
          <w:lang w:val="en-GB" w:eastAsia="en-GB"/>
        </w:rPr>
        <w:t>.  +359 2 980 10 92</w:t>
      </w:r>
    </w:p>
    <w:p w14:paraId="006E1846" w14:textId="3341FA48" w:rsidR="00AC6807" w:rsidRPr="009B2AD0" w:rsidRDefault="00AC6807" w:rsidP="00AC6807">
      <w:pPr>
        <w:pBdr>
          <w:top w:val="single" w:sz="2" w:space="3" w:color="FFFFFF"/>
          <w:left w:val="single" w:sz="2" w:space="0" w:color="FFFFFF"/>
          <w:bottom w:val="single" w:sz="4" w:space="1" w:color="auto"/>
          <w:right w:val="single" w:sz="2" w:space="1" w:color="FFFFFF"/>
        </w:pBdr>
        <w:spacing w:after="0" w:line="240" w:lineRule="auto"/>
        <w:rPr>
          <w:rFonts w:ascii="Times New Roman" w:eastAsia="Times New Roman" w:hAnsi="Times New Roman"/>
          <w:b/>
          <w:bCs/>
          <w:iCs/>
          <w:lang w:val="en-GB" w:eastAsia="en-GB"/>
        </w:rPr>
      </w:pPr>
      <w:proofErr w:type="spellStart"/>
      <w:r w:rsidRPr="009B2AD0">
        <w:rPr>
          <w:rFonts w:ascii="Times New Roman" w:eastAsia="Times New Roman" w:hAnsi="Times New Roman"/>
          <w:b/>
          <w:bCs/>
          <w:iCs/>
          <w:lang w:val="en-GB" w:eastAsia="en-GB"/>
        </w:rPr>
        <w:t>ул</w:t>
      </w:r>
      <w:proofErr w:type="spellEnd"/>
      <w:r w:rsidRPr="009B2AD0">
        <w:rPr>
          <w:rFonts w:ascii="Times New Roman" w:eastAsia="Times New Roman" w:hAnsi="Times New Roman"/>
          <w:b/>
          <w:bCs/>
          <w:iCs/>
          <w:lang w:val="en-GB" w:eastAsia="en-GB"/>
        </w:rPr>
        <w:t>. “</w:t>
      </w:r>
      <w:proofErr w:type="spellStart"/>
      <w:proofErr w:type="gramStart"/>
      <w:r w:rsidRPr="009B2AD0">
        <w:rPr>
          <w:rFonts w:ascii="Times New Roman" w:eastAsia="Times New Roman" w:hAnsi="Times New Roman"/>
          <w:b/>
          <w:bCs/>
          <w:iCs/>
          <w:lang w:val="en-GB" w:eastAsia="en-GB"/>
        </w:rPr>
        <w:t>Калоян</w:t>
      </w:r>
      <w:proofErr w:type="spellEnd"/>
      <w:r w:rsidRPr="009B2AD0">
        <w:rPr>
          <w:rFonts w:ascii="Times New Roman" w:eastAsia="Times New Roman" w:hAnsi="Times New Roman"/>
          <w:b/>
          <w:bCs/>
          <w:iCs/>
          <w:lang w:val="en-GB" w:eastAsia="en-GB"/>
        </w:rPr>
        <w:t xml:space="preserve"> ”</w:t>
      </w:r>
      <w:proofErr w:type="gramEnd"/>
      <w:r w:rsidRPr="009B2AD0">
        <w:rPr>
          <w:rFonts w:ascii="Times New Roman" w:eastAsia="Times New Roman" w:hAnsi="Times New Roman"/>
          <w:b/>
          <w:bCs/>
          <w:iCs/>
          <w:lang w:val="en-GB" w:eastAsia="en-GB"/>
        </w:rPr>
        <w:t xml:space="preserve"> 8, </w:t>
      </w:r>
      <w:proofErr w:type="spellStart"/>
      <w:r w:rsidRPr="009B2AD0">
        <w:rPr>
          <w:rFonts w:ascii="Times New Roman" w:eastAsia="Times New Roman" w:hAnsi="Times New Roman"/>
          <w:b/>
          <w:bCs/>
          <w:iCs/>
          <w:lang w:val="en-GB" w:eastAsia="en-GB"/>
        </w:rPr>
        <w:t>ет</w:t>
      </w:r>
      <w:proofErr w:type="spellEnd"/>
      <w:r w:rsidRPr="009B2AD0">
        <w:rPr>
          <w:rFonts w:ascii="Times New Roman" w:eastAsia="Times New Roman" w:hAnsi="Times New Roman"/>
          <w:b/>
          <w:bCs/>
          <w:iCs/>
          <w:lang w:val="en-GB" w:eastAsia="en-GB"/>
        </w:rPr>
        <w:t>. 4</w:t>
      </w:r>
      <w:r w:rsidRPr="009B2AD0">
        <w:rPr>
          <w:rFonts w:ascii="Times New Roman" w:eastAsia="Times New Roman" w:hAnsi="Times New Roman"/>
          <w:b/>
          <w:bCs/>
          <w:iCs/>
          <w:lang w:val="en-GB" w:eastAsia="en-GB"/>
        </w:rPr>
        <w:tab/>
      </w:r>
      <w:r w:rsidRPr="009B2AD0">
        <w:rPr>
          <w:rFonts w:ascii="Times New Roman" w:eastAsia="Times New Roman" w:hAnsi="Times New Roman"/>
          <w:b/>
          <w:bCs/>
          <w:iCs/>
          <w:lang w:val="en-GB" w:eastAsia="en-GB"/>
        </w:rPr>
        <w:tab/>
      </w:r>
      <w:r w:rsidRPr="009B2AD0">
        <w:rPr>
          <w:rFonts w:ascii="Times New Roman" w:eastAsia="Times New Roman" w:hAnsi="Times New Roman"/>
          <w:b/>
          <w:bCs/>
          <w:iCs/>
          <w:lang w:val="en-GB" w:eastAsia="en-GB"/>
        </w:rPr>
        <w:tab/>
      </w:r>
      <w:r w:rsidRPr="009B2AD0">
        <w:rPr>
          <w:rFonts w:ascii="Times New Roman" w:eastAsia="Times New Roman" w:hAnsi="Times New Roman"/>
          <w:b/>
          <w:bCs/>
          <w:iCs/>
          <w:lang w:val="en-GB" w:eastAsia="en-GB"/>
        </w:rPr>
        <w:tab/>
      </w:r>
      <w:proofErr w:type="gramStart"/>
      <w:r w:rsidRPr="009B2AD0">
        <w:rPr>
          <w:rFonts w:ascii="Times New Roman" w:eastAsia="Times New Roman" w:hAnsi="Times New Roman"/>
          <w:b/>
          <w:bCs/>
          <w:iCs/>
          <w:lang w:val="en-GB" w:eastAsia="en-GB"/>
        </w:rPr>
        <w:t>e-mail</w:t>
      </w:r>
      <w:proofErr w:type="gramEnd"/>
      <w:r w:rsidRPr="009B2AD0">
        <w:rPr>
          <w:rFonts w:ascii="Times New Roman" w:eastAsia="Times New Roman" w:hAnsi="Times New Roman"/>
          <w:b/>
          <w:bCs/>
          <w:iCs/>
          <w:lang w:val="en-GB" w:eastAsia="en-GB"/>
        </w:rPr>
        <w:t xml:space="preserve">: </w:t>
      </w:r>
      <w:proofErr w:type="spellStart"/>
      <w:r w:rsidRPr="009B2AD0">
        <w:rPr>
          <w:rFonts w:ascii="Times New Roman" w:eastAsia="Times New Roman" w:hAnsi="Times New Roman"/>
          <w:b/>
          <w:bCs/>
          <w:iCs/>
          <w:lang w:val="en-GB" w:eastAsia="en-GB"/>
        </w:rPr>
        <w:t>coa@abv.bg</w:t>
      </w:r>
      <w:proofErr w:type="spellEnd"/>
    </w:p>
    <w:p w14:paraId="15429DF7" w14:textId="052B6032" w:rsidR="00AC6807" w:rsidRDefault="00AC6807"/>
    <w:p w14:paraId="6C160EF1" w14:textId="254816E8" w:rsidR="00AC6807" w:rsidRDefault="00AC6807"/>
    <w:p w14:paraId="4B4F9216" w14:textId="37EEC9B2" w:rsidR="00DA6B49" w:rsidRDefault="00596309" w:rsidP="00DA6B49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ПРЕДСТОЯЩИ СЕМИНАРИ В ЦЕНТЪРА ЗА ОБУЧЕНИЕ НА АДВОКАТИ „КРЪСТЮ ЦОНЧЕВ“ ПРЕЗ М. </w:t>
      </w:r>
      <w:r w:rsidR="00E17243">
        <w:rPr>
          <w:rFonts w:ascii="Times New Roman" w:hAnsi="Times New Roman"/>
          <w:b/>
          <w:bCs/>
          <w:sz w:val="24"/>
          <w:szCs w:val="24"/>
          <w:u w:val="single"/>
        </w:rPr>
        <w:t>НОЕМВРИ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202</w:t>
      </w:r>
      <w:r w:rsidR="00A95E7C">
        <w:rPr>
          <w:rFonts w:ascii="Times New Roman" w:hAnsi="Times New Roman"/>
          <w:b/>
          <w:bCs/>
          <w:sz w:val="24"/>
          <w:szCs w:val="24"/>
          <w:u w:val="single"/>
        </w:rPr>
        <w:t>6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Г.</w:t>
      </w:r>
    </w:p>
    <w:p w14:paraId="22D9AC05" w14:textId="77777777" w:rsidR="002E54E6" w:rsidRDefault="002E54E6" w:rsidP="002E54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517E8B" w14:textId="77777777" w:rsidR="00E861B7" w:rsidRDefault="00E861B7" w:rsidP="002E54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1E6FB36" w14:textId="721A9EF8" w:rsidR="002E54E6" w:rsidRPr="002E54E6" w:rsidRDefault="002E54E6" w:rsidP="002E54E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54E6">
        <w:rPr>
          <w:rFonts w:ascii="Times New Roman" w:hAnsi="Times New Roman"/>
          <w:sz w:val="24"/>
          <w:szCs w:val="24"/>
        </w:rPr>
        <w:t>Уважаеми колеги,</w:t>
      </w:r>
    </w:p>
    <w:p w14:paraId="754038A8" w14:textId="2B52EBD8" w:rsidR="002E54E6" w:rsidRPr="000E654D" w:rsidRDefault="002E54E6" w:rsidP="002E54E6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6047047F" w14:textId="3FC7FD56" w:rsidR="002E54E6" w:rsidRDefault="00D83414" w:rsidP="002E54E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83414">
        <w:rPr>
          <w:rFonts w:ascii="Times New Roman" w:hAnsi="Times New Roman"/>
          <w:sz w:val="24"/>
          <w:szCs w:val="24"/>
        </w:rPr>
        <w:t xml:space="preserve">Имаме удоволствието да Ви информираме за предстоящите семинари в Центъра за обучение на адвокати „Кръстю Цончев“ през м. </w:t>
      </w:r>
      <w:r w:rsidR="00E17243">
        <w:rPr>
          <w:rFonts w:ascii="Times New Roman" w:hAnsi="Times New Roman"/>
          <w:sz w:val="24"/>
          <w:szCs w:val="24"/>
        </w:rPr>
        <w:t>ноември</w:t>
      </w:r>
      <w:r w:rsidRPr="00D83414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6</w:t>
      </w:r>
      <w:r w:rsidRPr="00D83414">
        <w:rPr>
          <w:rFonts w:ascii="Times New Roman" w:hAnsi="Times New Roman"/>
          <w:sz w:val="24"/>
          <w:szCs w:val="24"/>
        </w:rPr>
        <w:t xml:space="preserve"> г. Семинарите се провеждат в гр. София, ул. „Цар Калоян“ 8, ет. 4, </w:t>
      </w:r>
      <w:proofErr w:type="spellStart"/>
      <w:r w:rsidRPr="00D83414">
        <w:rPr>
          <w:rFonts w:ascii="Times New Roman" w:hAnsi="Times New Roman"/>
          <w:sz w:val="24"/>
          <w:szCs w:val="24"/>
        </w:rPr>
        <w:t>ЦОА</w:t>
      </w:r>
      <w:proofErr w:type="spellEnd"/>
      <w:r w:rsidRPr="00D83414">
        <w:rPr>
          <w:rFonts w:ascii="Times New Roman" w:hAnsi="Times New Roman"/>
          <w:sz w:val="24"/>
          <w:szCs w:val="24"/>
        </w:rPr>
        <w:t xml:space="preserve"> "Кръстю Цончев".</w:t>
      </w:r>
    </w:p>
    <w:p w14:paraId="2D56066C" w14:textId="77777777" w:rsidR="00D83414" w:rsidRPr="002E54E6" w:rsidRDefault="00D83414" w:rsidP="002E54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F845740" w14:textId="77777777" w:rsidR="002E54E6" w:rsidRPr="0050767E" w:rsidRDefault="002E54E6" w:rsidP="002E54E6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2E54E6">
        <w:rPr>
          <w:rFonts w:ascii="Times New Roman" w:hAnsi="Times New Roman"/>
          <w:sz w:val="24"/>
          <w:szCs w:val="24"/>
        </w:rPr>
        <w:t xml:space="preserve">Чрез линковете към всеки семинар можете да се запишете за присъствено участие или онлайн (чрез линк в </w:t>
      </w:r>
      <w:proofErr w:type="spellStart"/>
      <w:r w:rsidRPr="002E54E6">
        <w:rPr>
          <w:rFonts w:ascii="Times New Roman" w:hAnsi="Times New Roman"/>
          <w:sz w:val="24"/>
          <w:szCs w:val="24"/>
        </w:rPr>
        <w:t>Zoom</w:t>
      </w:r>
      <w:proofErr w:type="spellEnd"/>
      <w:r w:rsidRPr="002E54E6">
        <w:rPr>
          <w:rFonts w:ascii="Times New Roman" w:hAnsi="Times New Roman"/>
          <w:sz w:val="24"/>
          <w:szCs w:val="24"/>
        </w:rPr>
        <w:t>; за хибридните обучения). Необходимо е да кликнете върху бутона "Записване", да въведете Вашия личен адвокатски номер и да следвате указанията.</w:t>
      </w:r>
    </w:p>
    <w:p w14:paraId="3314074B" w14:textId="77777777" w:rsidR="002E54E6" w:rsidRPr="002E54E6" w:rsidRDefault="002E54E6" w:rsidP="002E54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0EAC8F5" w14:textId="126DDD6D" w:rsidR="002E54E6" w:rsidRPr="0050767E" w:rsidRDefault="002E54E6" w:rsidP="00430F1B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50767E">
        <w:rPr>
          <w:rFonts w:ascii="Times New Roman" w:hAnsi="Times New Roman"/>
          <w:b/>
          <w:bCs/>
          <w:sz w:val="24"/>
          <w:szCs w:val="24"/>
        </w:rPr>
        <w:t xml:space="preserve">ВНИМАНИЕ! За да може Вашето участие да бъде отразено правилно и да имате възможност да изтеглите автоматично </w:t>
      </w:r>
      <w:r w:rsidR="0050767E" w:rsidRPr="0050767E">
        <w:rPr>
          <w:rFonts w:ascii="Times New Roman" w:hAnsi="Times New Roman"/>
          <w:b/>
          <w:bCs/>
          <w:sz w:val="24"/>
          <w:szCs w:val="24"/>
        </w:rPr>
        <w:t xml:space="preserve">генериран </w:t>
      </w:r>
      <w:r w:rsidRPr="0050767E">
        <w:rPr>
          <w:rFonts w:ascii="Times New Roman" w:hAnsi="Times New Roman"/>
          <w:b/>
          <w:bCs/>
          <w:sz w:val="24"/>
          <w:szCs w:val="24"/>
        </w:rPr>
        <w:t xml:space="preserve">сертификат за участие, следва да </w:t>
      </w:r>
      <w:r w:rsidR="00430F1B" w:rsidRPr="0050767E">
        <w:rPr>
          <w:rFonts w:ascii="Times New Roman" w:hAnsi="Times New Roman"/>
          <w:b/>
          <w:bCs/>
          <w:sz w:val="24"/>
          <w:szCs w:val="24"/>
        </w:rPr>
        <w:t xml:space="preserve">сте се регистрирали предварително чрез бутона „записване“ на нашия сайт – както за присъствено, така и за онлайн участие. </w:t>
      </w:r>
      <w:r w:rsidR="00AE5CC9">
        <w:rPr>
          <w:rFonts w:ascii="Times New Roman" w:hAnsi="Times New Roman"/>
          <w:b/>
          <w:bCs/>
          <w:sz w:val="24"/>
          <w:szCs w:val="24"/>
        </w:rPr>
        <w:t xml:space="preserve">Моля, проверете и дали имейлът Ви, посочен в </w:t>
      </w:r>
      <w:proofErr w:type="spellStart"/>
      <w:r w:rsidR="00AE5CC9">
        <w:rPr>
          <w:rFonts w:ascii="Times New Roman" w:hAnsi="Times New Roman"/>
          <w:b/>
          <w:bCs/>
          <w:sz w:val="24"/>
          <w:szCs w:val="24"/>
        </w:rPr>
        <w:t>ЕАР</w:t>
      </w:r>
      <w:proofErr w:type="spellEnd"/>
      <w:r w:rsidR="00AE5CC9">
        <w:rPr>
          <w:rFonts w:ascii="Times New Roman" w:hAnsi="Times New Roman"/>
          <w:b/>
          <w:bCs/>
          <w:sz w:val="24"/>
          <w:szCs w:val="24"/>
        </w:rPr>
        <w:t xml:space="preserve">, е актуален. </w:t>
      </w:r>
    </w:p>
    <w:p w14:paraId="3669839E" w14:textId="77777777" w:rsidR="002E54E6" w:rsidRPr="002E54E6" w:rsidRDefault="002E54E6" w:rsidP="002E54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2EC4284" w14:textId="7FD9079D" w:rsidR="00DA6B49" w:rsidRPr="001663D2" w:rsidRDefault="002E54E6" w:rsidP="002E54E6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2E54E6">
        <w:rPr>
          <w:rFonts w:ascii="Times New Roman" w:hAnsi="Times New Roman"/>
          <w:sz w:val="24"/>
          <w:szCs w:val="24"/>
        </w:rPr>
        <w:t xml:space="preserve">Всички семинари са в хибриден формат и ще се излъчат чрез платформата </w:t>
      </w:r>
      <w:proofErr w:type="spellStart"/>
      <w:r w:rsidRPr="002E54E6">
        <w:rPr>
          <w:rFonts w:ascii="Times New Roman" w:hAnsi="Times New Roman"/>
          <w:sz w:val="24"/>
          <w:szCs w:val="24"/>
        </w:rPr>
        <w:t>Zoom</w:t>
      </w:r>
      <w:proofErr w:type="spellEnd"/>
      <w:r w:rsidR="009A64E2">
        <w:rPr>
          <w:rFonts w:ascii="Times New Roman" w:hAnsi="Times New Roman"/>
          <w:sz w:val="24"/>
          <w:szCs w:val="24"/>
        </w:rPr>
        <w:t xml:space="preserve"> (с изкл. на семинарите на </w:t>
      </w:r>
      <w:r w:rsidR="0058388E">
        <w:rPr>
          <w:rFonts w:ascii="Times New Roman" w:hAnsi="Times New Roman"/>
          <w:sz w:val="24"/>
          <w:szCs w:val="24"/>
        </w:rPr>
        <w:t>02.11.2026 г., 12.11.2026 г., 26-27.11.2026 г.,</w:t>
      </w:r>
      <w:r w:rsidR="00A7650D">
        <w:rPr>
          <w:rFonts w:ascii="Times New Roman" w:hAnsi="Times New Roman"/>
          <w:sz w:val="24"/>
          <w:szCs w:val="24"/>
        </w:rPr>
        <w:t xml:space="preserve"> както и представянето на </w:t>
      </w:r>
      <w:r w:rsidR="0058388E">
        <w:rPr>
          <w:rFonts w:ascii="Times New Roman" w:hAnsi="Times New Roman"/>
          <w:sz w:val="24"/>
          <w:szCs w:val="24"/>
        </w:rPr>
        <w:t>09.11.2026</w:t>
      </w:r>
      <w:r w:rsidR="00A7650D">
        <w:rPr>
          <w:rFonts w:ascii="Times New Roman" w:hAnsi="Times New Roman"/>
          <w:sz w:val="24"/>
          <w:szCs w:val="24"/>
        </w:rPr>
        <w:t xml:space="preserve"> г.,</w:t>
      </w:r>
      <w:r w:rsidR="009A64E2">
        <w:rPr>
          <w:rFonts w:ascii="Times New Roman" w:hAnsi="Times New Roman"/>
          <w:sz w:val="24"/>
          <w:szCs w:val="24"/>
        </w:rPr>
        <w:t xml:space="preserve"> които ще са само в присъствен формат)</w:t>
      </w:r>
      <w:r w:rsidRPr="002E54E6">
        <w:rPr>
          <w:rFonts w:ascii="Times New Roman" w:hAnsi="Times New Roman"/>
          <w:sz w:val="24"/>
          <w:szCs w:val="24"/>
        </w:rPr>
        <w:t>.</w:t>
      </w:r>
    </w:p>
    <w:p w14:paraId="20FB187F" w14:textId="77777777" w:rsidR="002E54E6" w:rsidRPr="00DA6B49" w:rsidRDefault="002E54E6" w:rsidP="002E54E6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579AFC32" w14:textId="649B11A7" w:rsidR="00AE34D3" w:rsidRPr="00780C45" w:rsidRDefault="00E17243" w:rsidP="00AE34D3">
      <w:pPr>
        <w:pStyle w:val="ListParagraph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НОЕМВРИ</w:t>
      </w:r>
    </w:p>
    <w:p w14:paraId="2C012BDB" w14:textId="77777777" w:rsidR="00E17243" w:rsidRPr="00D776B6" w:rsidRDefault="00E17243" w:rsidP="00E17243">
      <w:pPr>
        <w:pStyle w:val="ListParagrap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</w:p>
    <w:p w14:paraId="43FC3186" w14:textId="77777777" w:rsidR="00E17243" w:rsidRPr="00D776B6" w:rsidRDefault="00E17243" w:rsidP="00E17243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D776B6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Дата на провеждане: 02.11.2026 г. от 13:00 ч. до 16:00 ч.</w:t>
      </w:r>
    </w:p>
    <w:p w14:paraId="3D04A7AA" w14:textId="2E19D8FB" w:rsidR="00E17243" w:rsidRPr="00D776B6" w:rsidRDefault="00E17243" w:rsidP="00E17243">
      <w:pPr>
        <w:pStyle w:val="ListParagraph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r w:rsidRPr="00D776B6">
        <w:rPr>
          <w:rFonts w:ascii="Times New Roman" w:hAnsi="Times New Roman"/>
          <w:color w:val="000000" w:themeColor="text1"/>
          <w:sz w:val="24"/>
          <w:szCs w:val="24"/>
        </w:rPr>
        <w:t xml:space="preserve">Тема: </w:t>
      </w:r>
      <w:hyperlink r:id="rId9" w:history="1">
        <w:r w:rsidRPr="00ED2F44">
          <w:rPr>
            <w:rStyle w:val="Hyperlink"/>
            <w:rFonts w:ascii="Times New Roman" w:hAnsi="Times New Roman"/>
            <w:i/>
            <w:iCs/>
            <w:sz w:val="24"/>
            <w:szCs w:val="24"/>
          </w:rPr>
          <w:t>„Разпоредителното заседание и подготвителни действия за разглеждане на делото“</w:t>
        </w:r>
      </w:hyperlink>
      <w:r w:rsidRPr="00D776B6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</w:p>
    <w:p w14:paraId="76A0F142" w14:textId="77777777" w:rsidR="00E17243" w:rsidRPr="00D776B6" w:rsidRDefault="00E17243" w:rsidP="00E17243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D776B6">
        <w:rPr>
          <w:rFonts w:ascii="Times New Roman" w:hAnsi="Times New Roman"/>
          <w:color w:val="000000" w:themeColor="text1"/>
          <w:sz w:val="24"/>
          <w:szCs w:val="24"/>
        </w:rPr>
        <w:t>Лектор: съдия Павел Панов</w:t>
      </w:r>
    </w:p>
    <w:p w14:paraId="17545C47" w14:textId="77777777" w:rsidR="00E17243" w:rsidRDefault="00E17243" w:rsidP="00E17243">
      <w:pPr>
        <w:pStyle w:val="ListParagraph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D776B6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Семинарът ще се проведе </w:t>
      </w:r>
      <w:r w:rsidRPr="0024736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само в присъствен формат в зала 3. на </w:t>
      </w:r>
      <w:proofErr w:type="spellStart"/>
      <w:r w:rsidRPr="00247369">
        <w:rPr>
          <w:rFonts w:ascii="Times New Roman" w:hAnsi="Times New Roman"/>
          <w:b/>
          <w:bCs/>
          <w:color w:val="000000" w:themeColor="text1"/>
          <w:sz w:val="24"/>
          <w:szCs w:val="24"/>
        </w:rPr>
        <w:t>ЦОА</w:t>
      </w:r>
      <w:proofErr w:type="spellEnd"/>
      <w:r w:rsidRPr="00247369">
        <w:rPr>
          <w:rFonts w:ascii="Times New Roman" w:hAnsi="Times New Roman"/>
          <w:b/>
          <w:bCs/>
          <w:color w:val="000000" w:themeColor="text1"/>
          <w:sz w:val="24"/>
          <w:szCs w:val="24"/>
        </w:rPr>
        <w:t>!</w:t>
      </w:r>
    </w:p>
    <w:p w14:paraId="1A64C778" w14:textId="77777777" w:rsidR="00E17243" w:rsidRPr="00643E6B" w:rsidRDefault="00E17243" w:rsidP="00E17243">
      <w:pPr>
        <w:pStyle w:val="ListParagrap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</w:p>
    <w:p w14:paraId="2744F87F" w14:textId="77777777" w:rsidR="00E17243" w:rsidRPr="00B00E80" w:rsidRDefault="00E17243" w:rsidP="00E17243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B00E80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 xml:space="preserve">Дата на провеждане: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03.11.</w:t>
      </w:r>
      <w:r w:rsidRPr="00B00E80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2026 г. от 13:00 ч. до 1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6</w:t>
      </w:r>
      <w:r w:rsidRPr="00B00E80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:00 ч.</w:t>
      </w:r>
    </w:p>
    <w:p w14:paraId="1BFDF8EE" w14:textId="66D2456D" w:rsidR="00E17243" w:rsidRPr="004C7F14" w:rsidRDefault="00E17243" w:rsidP="00E17243">
      <w:pPr>
        <w:pStyle w:val="ListParagraph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r w:rsidRPr="00B00E80">
        <w:rPr>
          <w:rFonts w:ascii="Times New Roman" w:hAnsi="Times New Roman"/>
          <w:color w:val="000000" w:themeColor="text1"/>
          <w:sz w:val="24"/>
          <w:szCs w:val="24"/>
        </w:rPr>
        <w:t xml:space="preserve">Тема: </w:t>
      </w:r>
      <w:hyperlink r:id="rId10" w:history="1">
        <w:r w:rsidRPr="00353796">
          <w:rPr>
            <w:rStyle w:val="Hyperlink"/>
            <w:rFonts w:ascii="Times New Roman" w:hAnsi="Times New Roman"/>
            <w:i/>
            <w:iCs/>
            <w:sz w:val="24"/>
            <w:szCs w:val="24"/>
          </w:rPr>
          <w:t xml:space="preserve">„Договор за наем и договор за аренда – практически аспекти. Преглед на съдебната практика“ –  </w:t>
        </w:r>
        <w:r w:rsidRPr="00353796">
          <w:rPr>
            <w:rStyle w:val="Hyperlink"/>
            <w:rFonts w:ascii="Times New Roman" w:hAnsi="Times New Roman"/>
            <w:i/>
            <w:iCs/>
            <w:sz w:val="24"/>
            <w:szCs w:val="24"/>
            <w:lang w:val="en-US"/>
          </w:rPr>
          <w:t xml:space="preserve">I </w:t>
        </w:r>
        <w:r w:rsidRPr="00353796">
          <w:rPr>
            <w:rStyle w:val="Hyperlink"/>
            <w:rFonts w:ascii="Times New Roman" w:hAnsi="Times New Roman"/>
            <w:i/>
            <w:iCs/>
            <w:sz w:val="24"/>
            <w:szCs w:val="24"/>
          </w:rPr>
          <w:t>част</w:t>
        </w:r>
      </w:hyperlink>
    </w:p>
    <w:p w14:paraId="2D7799B2" w14:textId="045E3C3C" w:rsidR="00E17243" w:rsidRDefault="00E17243" w:rsidP="00E17243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00E80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Лектор: </w:t>
      </w:r>
      <w:r>
        <w:rPr>
          <w:rFonts w:ascii="Times New Roman" w:hAnsi="Times New Roman"/>
          <w:color w:val="000000" w:themeColor="text1"/>
          <w:sz w:val="24"/>
          <w:szCs w:val="24"/>
        </w:rPr>
        <w:t>съдия Стилияна Григорова</w:t>
      </w:r>
    </w:p>
    <w:p w14:paraId="2E398571" w14:textId="07905B3A" w:rsidR="00E17243" w:rsidRDefault="00E17243" w:rsidP="00E17243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Линк за </w:t>
      </w:r>
      <w:r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Zoom </w:t>
      </w:r>
      <w:r>
        <w:rPr>
          <w:rFonts w:ascii="Times New Roman" w:hAnsi="Times New Roman"/>
          <w:color w:val="000000" w:themeColor="text1"/>
          <w:sz w:val="24"/>
          <w:szCs w:val="24"/>
        </w:rPr>
        <w:t>участие:</w:t>
      </w:r>
    </w:p>
    <w:p w14:paraId="4F3F17AA" w14:textId="77777777" w:rsidR="004B08C8" w:rsidRDefault="00000000" w:rsidP="004B08C8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hyperlink r:id="rId11" w:history="1">
        <w:r w:rsidR="004B08C8" w:rsidRPr="008574D2">
          <w:rPr>
            <w:rStyle w:val="Hyperlink"/>
            <w:rFonts w:ascii="Times New Roman" w:hAnsi="Times New Roman"/>
            <w:sz w:val="24"/>
            <w:szCs w:val="24"/>
          </w:rPr>
          <w:t>https://us02web.zoom.us/j/81773469810?pwd=aaE9BaOk0C8r0dOZ9d3Vwt0GCWlPfz.1</w:t>
        </w:r>
      </w:hyperlink>
      <w:r w:rsidR="004B08C8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</w:p>
    <w:p w14:paraId="0848194D" w14:textId="12E751F0" w:rsidR="004B08C8" w:rsidRPr="004B08C8" w:rsidRDefault="004B08C8" w:rsidP="004B08C8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4B08C8">
        <w:rPr>
          <w:rFonts w:ascii="Times New Roman" w:hAnsi="Times New Roman"/>
          <w:color w:val="000000" w:themeColor="text1"/>
          <w:sz w:val="24"/>
          <w:szCs w:val="24"/>
        </w:rPr>
        <w:t>Meeting</w:t>
      </w:r>
      <w:proofErr w:type="spellEnd"/>
      <w:r w:rsidRPr="004B08C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08C8">
        <w:rPr>
          <w:rFonts w:ascii="Times New Roman" w:hAnsi="Times New Roman"/>
          <w:color w:val="000000" w:themeColor="text1"/>
          <w:sz w:val="24"/>
          <w:szCs w:val="24"/>
        </w:rPr>
        <w:t>ID</w:t>
      </w:r>
      <w:proofErr w:type="spellEnd"/>
      <w:r w:rsidRPr="004B08C8">
        <w:rPr>
          <w:rFonts w:ascii="Times New Roman" w:hAnsi="Times New Roman"/>
          <w:color w:val="000000" w:themeColor="text1"/>
          <w:sz w:val="24"/>
          <w:szCs w:val="24"/>
        </w:rPr>
        <w:t>: 817 7346 9810</w:t>
      </w:r>
    </w:p>
    <w:p w14:paraId="48087A37" w14:textId="50FF5A8A" w:rsidR="00E17243" w:rsidRDefault="004B08C8" w:rsidP="004B08C8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4B08C8">
        <w:rPr>
          <w:rFonts w:ascii="Times New Roman" w:hAnsi="Times New Roman"/>
          <w:color w:val="000000" w:themeColor="text1"/>
          <w:sz w:val="24"/>
          <w:szCs w:val="24"/>
        </w:rPr>
        <w:t>Passcode</w:t>
      </w:r>
      <w:proofErr w:type="spellEnd"/>
      <w:r w:rsidRPr="004B08C8">
        <w:rPr>
          <w:rFonts w:ascii="Times New Roman" w:hAnsi="Times New Roman"/>
          <w:color w:val="000000" w:themeColor="text1"/>
          <w:sz w:val="24"/>
          <w:szCs w:val="24"/>
        </w:rPr>
        <w:t>: 270254</w:t>
      </w:r>
    </w:p>
    <w:p w14:paraId="69B47210" w14:textId="77777777" w:rsidR="00E17243" w:rsidRPr="00E17243" w:rsidRDefault="00E17243" w:rsidP="00E17243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0500AB8" w14:textId="77777777" w:rsidR="00E17243" w:rsidRPr="00B00E80" w:rsidRDefault="00E17243" w:rsidP="00E17243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B00E80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 xml:space="preserve">Дата на провеждане: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04.11.</w:t>
      </w:r>
      <w:r w:rsidRPr="00B00E80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2026 г. от 13:00 ч. до 1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6</w:t>
      </w:r>
      <w:r w:rsidRPr="00B00E80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:00 ч.</w:t>
      </w:r>
    </w:p>
    <w:p w14:paraId="79B81280" w14:textId="40EBB9AD" w:rsidR="00E17243" w:rsidRPr="004C7F14" w:rsidRDefault="00E17243" w:rsidP="00E17243">
      <w:pPr>
        <w:pStyle w:val="ListParagraph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r w:rsidRPr="00B00E80">
        <w:rPr>
          <w:rFonts w:ascii="Times New Roman" w:hAnsi="Times New Roman"/>
          <w:color w:val="000000" w:themeColor="text1"/>
          <w:sz w:val="24"/>
          <w:szCs w:val="24"/>
        </w:rPr>
        <w:t xml:space="preserve">Тема: </w:t>
      </w:r>
      <w:hyperlink r:id="rId12" w:history="1">
        <w:r w:rsidRPr="00353796">
          <w:rPr>
            <w:rStyle w:val="Hyperlink"/>
            <w:rFonts w:ascii="Times New Roman" w:hAnsi="Times New Roman"/>
            <w:i/>
            <w:iCs/>
            <w:sz w:val="24"/>
            <w:szCs w:val="24"/>
          </w:rPr>
          <w:t xml:space="preserve">„Договор за наем и договор за аренда – практически аспекти. Преглед на съдебната практика“ –  </w:t>
        </w:r>
        <w:r w:rsidRPr="00353796">
          <w:rPr>
            <w:rStyle w:val="Hyperlink"/>
            <w:rFonts w:ascii="Times New Roman" w:hAnsi="Times New Roman"/>
            <w:i/>
            <w:iCs/>
            <w:sz w:val="24"/>
            <w:szCs w:val="24"/>
            <w:lang w:val="en-US"/>
          </w:rPr>
          <w:t xml:space="preserve">II </w:t>
        </w:r>
        <w:r w:rsidRPr="00353796">
          <w:rPr>
            <w:rStyle w:val="Hyperlink"/>
            <w:rFonts w:ascii="Times New Roman" w:hAnsi="Times New Roman"/>
            <w:i/>
            <w:iCs/>
            <w:sz w:val="24"/>
            <w:szCs w:val="24"/>
          </w:rPr>
          <w:t>част</w:t>
        </w:r>
      </w:hyperlink>
    </w:p>
    <w:p w14:paraId="25AABAA7" w14:textId="77777777" w:rsidR="00E17243" w:rsidRPr="00731D8D" w:rsidRDefault="00E17243" w:rsidP="00E17243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B00E80">
        <w:rPr>
          <w:rFonts w:ascii="Times New Roman" w:hAnsi="Times New Roman"/>
          <w:color w:val="000000" w:themeColor="text1"/>
          <w:sz w:val="24"/>
          <w:szCs w:val="24"/>
        </w:rPr>
        <w:t xml:space="preserve">Лектор: </w:t>
      </w:r>
      <w:r>
        <w:rPr>
          <w:rFonts w:ascii="Times New Roman" w:hAnsi="Times New Roman"/>
          <w:color w:val="000000" w:themeColor="text1"/>
          <w:sz w:val="24"/>
          <w:szCs w:val="24"/>
        </w:rPr>
        <w:t>съдия Стилияна Григорова</w:t>
      </w:r>
    </w:p>
    <w:p w14:paraId="02BF004B" w14:textId="77777777" w:rsidR="00E17243" w:rsidRDefault="00E17243" w:rsidP="00E17243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Линк за </w:t>
      </w:r>
      <w:r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Zoom </w:t>
      </w:r>
      <w:r>
        <w:rPr>
          <w:rFonts w:ascii="Times New Roman" w:hAnsi="Times New Roman"/>
          <w:color w:val="000000" w:themeColor="text1"/>
          <w:sz w:val="24"/>
          <w:szCs w:val="24"/>
        </w:rPr>
        <w:t>участие:</w:t>
      </w:r>
    </w:p>
    <w:p w14:paraId="01D5D488" w14:textId="648CAF99" w:rsidR="004B08C8" w:rsidRPr="004B08C8" w:rsidRDefault="00000000" w:rsidP="004B08C8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hyperlink r:id="rId13" w:history="1">
        <w:r w:rsidR="004B08C8" w:rsidRPr="008574D2">
          <w:rPr>
            <w:rStyle w:val="Hyperlink"/>
            <w:rFonts w:ascii="Times New Roman" w:hAnsi="Times New Roman"/>
            <w:sz w:val="24"/>
            <w:szCs w:val="24"/>
          </w:rPr>
          <w:t>https://us02web.zoom.us/j/85259237200?pwd=5EEjfBfyeGZr5YpJQQWPnno96l3mbR.1</w:t>
        </w:r>
      </w:hyperlink>
      <w:r w:rsidR="004B08C8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</w:p>
    <w:p w14:paraId="16555C0E" w14:textId="77777777" w:rsidR="004B08C8" w:rsidRPr="004B08C8" w:rsidRDefault="004B08C8" w:rsidP="004B08C8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4B08C8">
        <w:rPr>
          <w:rFonts w:ascii="Times New Roman" w:hAnsi="Times New Roman"/>
          <w:color w:val="000000" w:themeColor="text1"/>
          <w:sz w:val="24"/>
          <w:szCs w:val="24"/>
        </w:rPr>
        <w:t>Meeting</w:t>
      </w:r>
      <w:proofErr w:type="spellEnd"/>
      <w:r w:rsidRPr="004B08C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08C8">
        <w:rPr>
          <w:rFonts w:ascii="Times New Roman" w:hAnsi="Times New Roman"/>
          <w:color w:val="000000" w:themeColor="text1"/>
          <w:sz w:val="24"/>
          <w:szCs w:val="24"/>
        </w:rPr>
        <w:t>ID</w:t>
      </w:r>
      <w:proofErr w:type="spellEnd"/>
      <w:r w:rsidRPr="004B08C8">
        <w:rPr>
          <w:rFonts w:ascii="Times New Roman" w:hAnsi="Times New Roman"/>
          <w:color w:val="000000" w:themeColor="text1"/>
          <w:sz w:val="24"/>
          <w:szCs w:val="24"/>
        </w:rPr>
        <w:t>: 852 5923 7200</w:t>
      </w:r>
    </w:p>
    <w:p w14:paraId="747ADEBC" w14:textId="63B9344A" w:rsidR="00E17243" w:rsidRDefault="004B08C8" w:rsidP="004B08C8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4B08C8">
        <w:rPr>
          <w:rFonts w:ascii="Times New Roman" w:hAnsi="Times New Roman"/>
          <w:color w:val="000000" w:themeColor="text1"/>
          <w:sz w:val="24"/>
          <w:szCs w:val="24"/>
        </w:rPr>
        <w:t>Passcode</w:t>
      </w:r>
      <w:proofErr w:type="spellEnd"/>
      <w:r w:rsidRPr="004B08C8">
        <w:rPr>
          <w:rFonts w:ascii="Times New Roman" w:hAnsi="Times New Roman"/>
          <w:color w:val="000000" w:themeColor="text1"/>
          <w:sz w:val="24"/>
          <w:szCs w:val="24"/>
        </w:rPr>
        <w:t>: 392524</w:t>
      </w:r>
    </w:p>
    <w:p w14:paraId="21C75FC7" w14:textId="77777777" w:rsidR="00E17243" w:rsidRPr="004C7F14" w:rsidRDefault="00E17243" w:rsidP="00E17243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8B2173A" w14:textId="77777777" w:rsidR="00E17243" w:rsidRPr="004C7F14" w:rsidRDefault="00E17243" w:rsidP="00E17243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4C7F14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Дата на провеждане: 09.11.2026 г. от 18:00 ч.</w:t>
      </w:r>
    </w:p>
    <w:p w14:paraId="63320647" w14:textId="357FC895" w:rsidR="00E17243" w:rsidRPr="004C7F14" w:rsidRDefault="00000000" w:rsidP="00E17243">
      <w:pPr>
        <w:pStyle w:val="ListParagraph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hyperlink r:id="rId14" w:history="1">
        <w:r w:rsidR="00E17243" w:rsidRPr="00353796">
          <w:rPr>
            <w:rStyle w:val="Hyperlink"/>
            <w:rFonts w:ascii="Times New Roman" w:hAnsi="Times New Roman"/>
            <w:sz w:val="24"/>
            <w:szCs w:val="24"/>
          </w:rPr>
          <w:t xml:space="preserve">Представяне на книгата </w:t>
        </w:r>
        <w:r w:rsidR="00E17243" w:rsidRPr="00353796">
          <w:rPr>
            <w:rStyle w:val="Hyperlink"/>
            <w:rFonts w:ascii="Times New Roman" w:hAnsi="Times New Roman"/>
            <w:i/>
            <w:iCs/>
            <w:sz w:val="24"/>
            <w:szCs w:val="24"/>
          </w:rPr>
          <w:t>„Облигационно право. Отделни договори“</w:t>
        </w:r>
        <w:r w:rsidR="00E17243" w:rsidRPr="00353796">
          <w:rPr>
            <w:rStyle w:val="Hyperlink"/>
            <w:rFonts w:ascii="Times New Roman" w:hAnsi="Times New Roman"/>
            <w:sz w:val="24"/>
            <w:szCs w:val="24"/>
          </w:rPr>
          <w:t xml:space="preserve"> с автор: проф. </w:t>
        </w:r>
        <w:proofErr w:type="spellStart"/>
        <w:r w:rsidR="00E17243" w:rsidRPr="00353796">
          <w:rPr>
            <w:rStyle w:val="Hyperlink"/>
            <w:rFonts w:ascii="Times New Roman" w:hAnsi="Times New Roman"/>
            <w:sz w:val="24"/>
            <w:szCs w:val="24"/>
          </w:rPr>
          <w:t>д.н</w:t>
        </w:r>
        <w:proofErr w:type="spellEnd"/>
        <w:r w:rsidR="00E17243" w:rsidRPr="00353796">
          <w:rPr>
            <w:rStyle w:val="Hyperlink"/>
            <w:rFonts w:ascii="Times New Roman" w:hAnsi="Times New Roman"/>
            <w:sz w:val="24"/>
            <w:szCs w:val="24"/>
          </w:rPr>
          <w:t xml:space="preserve">. Стоян </w:t>
        </w:r>
        <w:proofErr w:type="spellStart"/>
        <w:r w:rsidR="00E17243" w:rsidRPr="00353796">
          <w:rPr>
            <w:rStyle w:val="Hyperlink"/>
            <w:rFonts w:ascii="Times New Roman" w:hAnsi="Times New Roman"/>
            <w:sz w:val="24"/>
            <w:szCs w:val="24"/>
          </w:rPr>
          <w:t>Ставру</w:t>
        </w:r>
        <w:proofErr w:type="spellEnd"/>
        <w:r w:rsidR="00E17243" w:rsidRPr="00353796">
          <w:rPr>
            <w:rStyle w:val="Hyperlink"/>
            <w:rFonts w:ascii="Times New Roman" w:hAnsi="Times New Roman"/>
            <w:sz w:val="24"/>
            <w:szCs w:val="24"/>
          </w:rPr>
          <w:t xml:space="preserve"> – адвокат от САК (съвместно с ИК „Петко Венедиков“)</w:t>
        </w:r>
      </w:hyperlink>
    </w:p>
    <w:p w14:paraId="1127B587" w14:textId="77777777" w:rsidR="00E17243" w:rsidRPr="00643E6B" w:rsidRDefault="00E17243" w:rsidP="00E17243">
      <w:pPr>
        <w:pStyle w:val="ListParagrap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</w:p>
    <w:p w14:paraId="3B6BA674" w14:textId="77777777" w:rsidR="00E17243" w:rsidRPr="00B00E80" w:rsidRDefault="00E17243" w:rsidP="00E17243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B00E80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Дата на провеждане</w:t>
      </w:r>
      <w:r w:rsidRPr="00D44462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: 11.11.</w:t>
      </w:r>
      <w:r w:rsidRPr="00B00E80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2026 г. от 13:00 ч. до 1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6</w:t>
      </w:r>
      <w:r w:rsidRPr="00B00E80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:00 ч.</w:t>
      </w:r>
    </w:p>
    <w:p w14:paraId="2BDD82A3" w14:textId="142AADF3" w:rsidR="00E17243" w:rsidRPr="00F01A65" w:rsidRDefault="00E17243" w:rsidP="00E17243">
      <w:pPr>
        <w:pStyle w:val="ListParagraph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r w:rsidRPr="00B00E80">
        <w:rPr>
          <w:rFonts w:ascii="Times New Roman" w:hAnsi="Times New Roman"/>
          <w:color w:val="000000" w:themeColor="text1"/>
          <w:sz w:val="24"/>
          <w:szCs w:val="24"/>
        </w:rPr>
        <w:t xml:space="preserve">Тема: </w:t>
      </w:r>
      <w:hyperlink r:id="rId15" w:history="1">
        <w:r w:rsidRPr="00353796">
          <w:rPr>
            <w:rStyle w:val="Hyperlink"/>
            <w:rFonts w:ascii="Times New Roman" w:hAnsi="Times New Roman"/>
            <w:i/>
            <w:iCs/>
            <w:sz w:val="24"/>
            <w:szCs w:val="24"/>
          </w:rPr>
          <w:t>„Медицински деликти – доказване“</w:t>
        </w:r>
      </w:hyperlink>
      <w:r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</w:p>
    <w:p w14:paraId="6BE98087" w14:textId="77777777" w:rsidR="00E17243" w:rsidRDefault="00E17243" w:rsidP="00E17243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00E80">
        <w:rPr>
          <w:rFonts w:ascii="Times New Roman" w:hAnsi="Times New Roman"/>
          <w:color w:val="000000" w:themeColor="text1"/>
          <w:sz w:val="24"/>
          <w:szCs w:val="24"/>
        </w:rPr>
        <w:t xml:space="preserve">Лектор: </w:t>
      </w:r>
      <w:r>
        <w:rPr>
          <w:rFonts w:ascii="Times New Roman" w:hAnsi="Times New Roman"/>
          <w:color w:val="000000" w:themeColor="text1"/>
          <w:sz w:val="24"/>
          <w:szCs w:val="24"/>
        </w:rPr>
        <w:t>адвокат д-р Мария Шаркова</w:t>
      </w:r>
    </w:p>
    <w:p w14:paraId="28BFD9EC" w14:textId="77777777" w:rsidR="00E17243" w:rsidRDefault="00E17243" w:rsidP="00E17243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Линк за </w:t>
      </w:r>
      <w:r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Zoom </w:t>
      </w:r>
      <w:r>
        <w:rPr>
          <w:rFonts w:ascii="Times New Roman" w:hAnsi="Times New Roman"/>
          <w:color w:val="000000" w:themeColor="text1"/>
          <w:sz w:val="24"/>
          <w:szCs w:val="24"/>
        </w:rPr>
        <w:t>участие:</w:t>
      </w:r>
    </w:p>
    <w:p w14:paraId="221B8091" w14:textId="39E83F92" w:rsidR="004B08C8" w:rsidRPr="004B08C8" w:rsidRDefault="00000000" w:rsidP="004B08C8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hyperlink r:id="rId16" w:history="1">
        <w:r w:rsidR="004B08C8" w:rsidRPr="008574D2">
          <w:rPr>
            <w:rStyle w:val="Hyperlink"/>
            <w:rFonts w:ascii="Times New Roman" w:hAnsi="Times New Roman"/>
            <w:sz w:val="24"/>
            <w:szCs w:val="24"/>
          </w:rPr>
          <w:t>https://us02web.zoom.us/j/84327528577?pwd=RrzEV6Qdyvzo8d0dz7KH79S3DhWEGS.1</w:t>
        </w:r>
      </w:hyperlink>
      <w:r w:rsidR="004B08C8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</w:p>
    <w:p w14:paraId="77EEAC16" w14:textId="77777777" w:rsidR="004B08C8" w:rsidRPr="004B08C8" w:rsidRDefault="004B08C8" w:rsidP="004B08C8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4B08C8">
        <w:rPr>
          <w:rFonts w:ascii="Times New Roman" w:hAnsi="Times New Roman"/>
          <w:color w:val="000000" w:themeColor="text1"/>
          <w:sz w:val="24"/>
          <w:szCs w:val="24"/>
        </w:rPr>
        <w:t>Meeting</w:t>
      </w:r>
      <w:proofErr w:type="spellEnd"/>
      <w:r w:rsidRPr="004B08C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08C8">
        <w:rPr>
          <w:rFonts w:ascii="Times New Roman" w:hAnsi="Times New Roman"/>
          <w:color w:val="000000" w:themeColor="text1"/>
          <w:sz w:val="24"/>
          <w:szCs w:val="24"/>
        </w:rPr>
        <w:t>ID</w:t>
      </w:r>
      <w:proofErr w:type="spellEnd"/>
      <w:r w:rsidRPr="004B08C8">
        <w:rPr>
          <w:rFonts w:ascii="Times New Roman" w:hAnsi="Times New Roman"/>
          <w:color w:val="000000" w:themeColor="text1"/>
          <w:sz w:val="24"/>
          <w:szCs w:val="24"/>
        </w:rPr>
        <w:t>: 843 2752 8577</w:t>
      </w:r>
    </w:p>
    <w:p w14:paraId="6317F472" w14:textId="1A4CB4F1" w:rsidR="00E17243" w:rsidRDefault="004B08C8" w:rsidP="004B08C8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4B08C8">
        <w:rPr>
          <w:rFonts w:ascii="Times New Roman" w:hAnsi="Times New Roman"/>
          <w:color w:val="000000" w:themeColor="text1"/>
          <w:sz w:val="24"/>
          <w:szCs w:val="24"/>
        </w:rPr>
        <w:t>Passcode</w:t>
      </w:r>
      <w:proofErr w:type="spellEnd"/>
      <w:r w:rsidRPr="004B08C8">
        <w:rPr>
          <w:rFonts w:ascii="Times New Roman" w:hAnsi="Times New Roman"/>
          <w:color w:val="000000" w:themeColor="text1"/>
          <w:sz w:val="24"/>
          <w:szCs w:val="24"/>
        </w:rPr>
        <w:t>: 367089</w:t>
      </w:r>
    </w:p>
    <w:p w14:paraId="77F4A8A9" w14:textId="77777777" w:rsidR="00E17243" w:rsidRPr="00AE0444" w:rsidRDefault="00E17243" w:rsidP="00E17243">
      <w:pPr>
        <w:pStyle w:val="ListParagraph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</w:pPr>
    </w:p>
    <w:p w14:paraId="7FF751B4" w14:textId="77777777" w:rsidR="00E17243" w:rsidRPr="00AC6807" w:rsidRDefault="00E17243" w:rsidP="00E17243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AC6807">
        <w:rPr>
          <w:rFonts w:ascii="Times New Roman" w:hAnsi="Times New Roman"/>
          <w:b/>
          <w:bCs/>
          <w:sz w:val="24"/>
          <w:szCs w:val="24"/>
          <w:u w:val="single"/>
        </w:rPr>
        <w:t xml:space="preserve">Дата на провеждане: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12.11.2026 г. </w:t>
      </w:r>
      <w:r w:rsidRPr="00AC6807">
        <w:rPr>
          <w:rFonts w:ascii="Times New Roman" w:hAnsi="Times New Roman"/>
          <w:b/>
          <w:bCs/>
          <w:sz w:val="24"/>
          <w:szCs w:val="24"/>
          <w:u w:val="single"/>
        </w:rPr>
        <w:t xml:space="preserve">от </w:t>
      </w:r>
      <w:r>
        <w:rPr>
          <w:rFonts w:ascii="Times New Roman" w:hAnsi="Times New Roman"/>
          <w:b/>
          <w:bCs/>
          <w:sz w:val="24"/>
          <w:szCs w:val="24"/>
          <w:u w:val="single"/>
          <w:lang w:val="en-US"/>
        </w:rPr>
        <w:t xml:space="preserve">09:30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ч. до 17:00 ч.</w:t>
      </w:r>
    </w:p>
    <w:p w14:paraId="4E065F66" w14:textId="2911D4B4" w:rsidR="00E17243" w:rsidRPr="0086674F" w:rsidRDefault="00E17243" w:rsidP="00E17243">
      <w:pPr>
        <w:pStyle w:val="ListParagraph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Тема: </w:t>
      </w:r>
      <w:hyperlink r:id="rId17" w:history="1">
        <w:r w:rsidRPr="00353796">
          <w:rPr>
            <w:rStyle w:val="Hyperlink"/>
            <w:rFonts w:ascii="Times New Roman" w:hAnsi="Times New Roman"/>
            <w:i/>
            <w:iCs/>
            <w:sz w:val="24"/>
            <w:szCs w:val="24"/>
          </w:rPr>
          <w:t>„Завещание. Актуална практика на ВКС“</w:t>
        </w:r>
      </w:hyperlink>
    </w:p>
    <w:p w14:paraId="6586B361" w14:textId="77777777" w:rsidR="00E17243" w:rsidRDefault="00E17243" w:rsidP="00E17243">
      <w:pPr>
        <w:pStyle w:val="ListParagraph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Лектор: проф. </w:t>
      </w:r>
      <w:proofErr w:type="spellStart"/>
      <w:r>
        <w:rPr>
          <w:rFonts w:ascii="Times New Roman" w:hAnsi="Times New Roman"/>
          <w:sz w:val="24"/>
          <w:szCs w:val="24"/>
        </w:rPr>
        <w:t>д.н</w:t>
      </w:r>
      <w:proofErr w:type="spellEnd"/>
      <w:r>
        <w:rPr>
          <w:rFonts w:ascii="Times New Roman" w:hAnsi="Times New Roman"/>
          <w:sz w:val="24"/>
          <w:szCs w:val="24"/>
        </w:rPr>
        <w:t xml:space="preserve">. Стоян </w:t>
      </w:r>
      <w:proofErr w:type="spellStart"/>
      <w:r>
        <w:rPr>
          <w:rFonts w:ascii="Times New Roman" w:hAnsi="Times New Roman"/>
          <w:sz w:val="24"/>
          <w:szCs w:val="24"/>
        </w:rPr>
        <w:t>Ставру</w:t>
      </w:r>
      <w:proofErr w:type="spellEnd"/>
      <w:r>
        <w:rPr>
          <w:rFonts w:ascii="Times New Roman" w:hAnsi="Times New Roman"/>
          <w:sz w:val="24"/>
          <w:szCs w:val="24"/>
        </w:rPr>
        <w:t xml:space="preserve"> – адвокат от САК</w:t>
      </w:r>
    </w:p>
    <w:p w14:paraId="7B9C7C95" w14:textId="77777777" w:rsidR="00E17243" w:rsidRDefault="00E17243" w:rsidP="00E17243">
      <w:pPr>
        <w:pStyle w:val="ListParagraph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24736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Семинарът ще се проведе само в присъствен формат в зала 3. на </w:t>
      </w:r>
      <w:proofErr w:type="spellStart"/>
      <w:r w:rsidRPr="00247369">
        <w:rPr>
          <w:rFonts w:ascii="Times New Roman" w:hAnsi="Times New Roman"/>
          <w:b/>
          <w:bCs/>
          <w:color w:val="000000" w:themeColor="text1"/>
          <w:sz w:val="24"/>
          <w:szCs w:val="24"/>
        </w:rPr>
        <w:t>ЦОА</w:t>
      </w:r>
      <w:proofErr w:type="spellEnd"/>
      <w:r w:rsidRPr="00247369">
        <w:rPr>
          <w:rFonts w:ascii="Times New Roman" w:hAnsi="Times New Roman"/>
          <w:b/>
          <w:bCs/>
          <w:color w:val="000000" w:themeColor="text1"/>
          <w:sz w:val="24"/>
          <w:szCs w:val="24"/>
        </w:rPr>
        <w:t>!</w:t>
      </w:r>
    </w:p>
    <w:p w14:paraId="3D6452FF" w14:textId="77777777" w:rsidR="00E17243" w:rsidRPr="007F2B2A" w:rsidRDefault="00E17243" w:rsidP="00E17243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CD0C5A5" w14:textId="51FFB842" w:rsidR="00E17243" w:rsidRPr="00B00E80" w:rsidRDefault="00E17243" w:rsidP="00E17243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B00E80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 xml:space="preserve">Дата на провеждане: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16.11</w:t>
      </w:r>
      <w:r w:rsidRPr="00B00E80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 xml:space="preserve">.2026 г. от </w:t>
      </w:r>
      <w:r w:rsidR="00960A70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  <w:lang w:val="en-US"/>
        </w:rPr>
        <w:t>13:00</w:t>
      </w:r>
      <w:r w:rsidRPr="00B00E80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 xml:space="preserve"> ч. до 1</w:t>
      </w:r>
      <w:r w:rsidR="00960A70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  <w:lang w:val="en-US"/>
        </w:rPr>
        <w:t>6</w:t>
      </w:r>
      <w:r w:rsidRPr="00B00E80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:00 ч.</w:t>
      </w:r>
    </w:p>
    <w:p w14:paraId="003B2FF3" w14:textId="599BD06E" w:rsidR="00E17243" w:rsidRPr="00FF2D36" w:rsidRDefault="00E17243" w:rsidP="00E17243">
      <w:pPr>
        <w:pStyle w:val="ListParagraph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r w:rsidRPr="00B00E80">
        <w:rPr>
          <w:rFonts w:ascii="Times New Roman" w:hAnsi="Times New Roman"/>
          <w:color w:val="000000" w:themeColor="text1"/>
          <w:sz w:val="24"/>
          <w:szCs w:val="24"/>
        </w:rPr>
        <w:t xml:space="preserve">Тема: </w:t>
      </w:r>
      <w:hyperlink r:id="rId18" w:history="1">
        <w:r w:rsidRPr="00353796">
          <w:rPr>
            <w:rStyle w:val="Hyperlink"/>
            <w:rFonts w:ascii="Times New Roman" w:hAnsi="Times New Roman"/>
            <w:i/>
            <w:iCs/>
            <w:sz w:val="24"/>
            <w:szCs w:val="24"/>
          </w:rPr>
          <w:t>„Практически аспекти при неразрешена и неточно изпълнена платежна операция по смисъла на Директива (ЕС) 2015/2366 за платежните услуги във вътрешния пазар, извършена чрез електронно и материално платежно нареждане“</w:t>
        </w:r>
      </w:hyperlink>
      <w:r w:rsidRPr="0046272D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</w:p>
    <w:p w14:paraId="79AB2B0E" w14:textId="77777777" w:rsidR="00E17243" w:rsidRDefault="00E17243" w:rsidP="00E17243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00E80">
        <w:rPr>
          <w:rFonts w:ascii="Times New Roman" w:hAnsi="Times New Roman"/>
          <w:color w:val="000000" w:themeColor="text1"/>
          <w:sz w:val="24"/>
          <w:szCs w:val="24"/>
        </w:rPr>
        <w:t xml:space="preserve">Лектор: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съдия Красимир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Машев</w:t>
      </w:r>
      <w:proofErr w:type="spellEnd"/>
    </w:p>
    <w:p w14:paraId="29099EB8" w14:textId="77777777" w:rsidR="00E17243" w:rsidRDefault="00E17243" w:rsidP="00E17243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Линк за </w:t>
      </w:r>
      <w:r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Zoom </w:t>
      </w:r>
      <w:r>
        <w:rPr>
          <w:rFonts w:ascii="Times New Roman" w:hAnsi="Times New Roman"/>
          <w:color w:val="000000" w:themeColor="text1"/>
          <w:sz w:val="24"/>
          <w:szCs w:val="24"/>
        </w:rPr>
        <w:t>участие:</w:t>
      </w:r>
    </w:p>
    <w:p w14:paraId="355F283B" w14:textId="2319835B" w:rsidR="004B08C8" w:rsidRPr="004B08C8" w:rsidRDefault="00000000" w:rsidP="004B08C8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hyperlink r:id="rId19" w:history="1">
        <w:r w:rsidR="004B08C8" w:rsidRPr="008574D2">
          <w:rPr>
            <w:rStyle w:val="Hyperlink"/>
            <w:rFonts w:ascii="Times New Roman" w:hAnsi="Times New Roman"/>
            <w:sz w:val="24"/>
            <w:szCs w:val="24"/>
          </w:rPr>
          <w:t>https://us02web.zoom.us/j/89278548351?pwd=ofFDnjV06ifqdDzxHFVVuJ5HggTOOv.1</w:t>
        </w:r>
      </w:hyperlink>
      <w:r w:rsidR="004B08C8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</w:p>
    <w:p w14:paraId="1E973E4C" w14:textId="77777777" w:rsidR="004B08C8" w:rsidRPr="004B08C8" w:rsidRDefault="004B08C8" w:rsidP="004B08C8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4B08C8">
        <w:rPr>
          <w:rFonts w:ascii="Times New Roman" w:hAnsi="Times New Roman"/>
          <w:color w:val="000000" w:themeColor="text1"/>
          <w:sz w:val="24"/>
          <w:szCs w:val="24"/>
        </w:rPr>
        <w:lastRenderedPageBreak/>
        <w:t>Meeting</w:t>
      </w:r>
      <w:proofErr w:type="spellEnd"/>
      <w:r w:rsidRPr="004B08C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08C8">
        <w:rPr>
          <w:rFonts w:ascii="Times New Roman" w:hAnsi="Times New Roman"/>
          <w:color w:val="000000" w:themeColor="text1"/>
          <w:sz w:val="24"/>
          <w:szCs w:val="24"/>
        </w:rPr>
        <w:t>ID</w:t>
      </w:r>
      <w:proofErr w:type="spellEnd"/>
      <w:r w:rsidRPr="004B08C8">
        <w:rPr>
          <w:rFonts w:ascii="Times New Roman" w:hAnsi="Times New Roman"/>
          <w:color w:val="000000" w:themeColor="text1"/>
          <w:sz w:val="24"/>
          <w:szCs w:val="24"/>
        </w:rPr>
        <w:t>: 892 7854 8351</w:t>
      </w:r>
    </w:p>
    <w:p w14:paraId="711AC27F" w14:textId="2B3D9B70" w:rsidR="00E17243" w:rsidRDefault="004B08C8" w:rsidP="004B08C8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4B08C8">
        <w:rPr>
          <w:rFonts w:ascii="Times New Roman" w:hAnsi="Times New Roman"/>
          <w:color w:val="000000" w:themeColor="text1"/>
          <w:sz w:val="24"/>
          <w:szCs w:val="24"/>
        </w:rPr>
        <w:t>Passcode</w:t>
      </w:r>
      <w:proofErr w:type="spellEnd"/>
      <w:r w:rsidRPr="004B08C8">
        <w:rPr>
          <w:rFonts w:ascii="Times New Roman" w:hAnsi="Times New Roman"/>
          <w:color w:val="000000" w:themeColor="text1"/>
          <w:sz w:val="24"/>
          <w:szCs w:val="24"/>
        </w:rPr>
        <w:t>: 219770</w:t>
      </w:r>
    </w:p>
    <w:p w14:paraId="369FB79E" w14:textId="77777777" w:rsidR="00E17243" w:rsidRPr="00643E6B" w:rsidRDefault="00E17243" w:rsidP="00E17243">
      <w:pPr>
        <w:pStyle w:val="ListParagrap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</w:p>
    <w:p w14:paraId="2853F01B" w14:textId="77777777" w:rsidR="00E17243" w:rsidRPr="00B00E80" w:rsidRDefault="00E17243" w:rsidP="00E17243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B00E80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Дата на провеждане</w:t>
      </w:r>
      <w:r w:rsidRPr="00D44462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: 1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8</w:t>
      </w:r>
      <w:r w:rsidRPr="00D44462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.11.</w:t>
      </w:r>
      <w:r w:rsidRPr="00B00E80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2026 г. от 13:00 ч. до 1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6</w:t>
      </w:r>
      <w:r w:rsidRPr="00B00E80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:00 ч.</w:t>
      </w:r>
    </w:p>
    <w:p w14:paraId="372F0F21" w14:textId="1F1F4B3F" w:rsidR="00E17243" w:rsidRPr="00F01A65" w:rsidRDefault="00E17243" w:rsidP="00E17243">
      <w:pPr>
        <w:pStyle w:val="ListParagraph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r w:rsidRPr="00B00E80">
        <w:rPr>
          <w:rFonts w:ascii="Times New Roman" w:hAnsi="Times New Roman"/>
          <w:color w:val="000000" w:themeColor="text1"/>
          <w:sz w:val="24"/>
          <w:szCs w:val="24"/>
        </w:rPr>
        <w:t xml:space="preserve">Тема: </w:t>
      </w:r>
      <w:hyperlink r:id="rId20" w:history="1">
        <w:r w:rsidRPr="00353796">
          <w:rPr>
            <w:rStyle w:val="Hyperlink"/>
            <w:rFonts w:ascii="Times New Roman" w:hAnsi="Times New Roman"/>
            <w:i/>
            <w:iCs/>
            <w:sz w:val="24"/>
            <w:szCs w:val="24"/>
          </w:rPr>
          <w:t>„Търгове и конкурси, провеждани от публични предприятия“</w:t>
        </w:r>
      </w:hyperlink>
      <w:r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</w:p>
    <w:p w14:paraId="23643E3B" w14:textId="5825EBB8" w:rsidR="00E17243" w:rsidRDefault="00E17243" w:rsidP="00E17243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00E80">
        <w:rPr>
          <w:rFonts w:ascii="Times New Roman" w:hAnsi="Times New Roman"/>
          <w:color w:val="000000" w:themeColor="text1"/>
          <w:sz w:val="24"/>
          <w:szCs w:val="24"/>
        </w:rPr>
        <w:t xml:space="preserve">Лектор: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адвокат </w:t>
      </w:r>
      <w:r w:rsidR="00353796">
        <w:rPr>
          <w:rFonts w:ascii="Times New Roman" w:hAnsi="Times New Roman"/>
          <w:color w:val="000000" w:themeColor="text1"/>
          <w:sz w:val="24"/>
          <w:szCs w:val="24"/>
        </w:rPr>
        <w:t xml:space="preserve">д-р </w:t>
      </w:r>
      <w:r>
        <w:rPr>
          <w:rFonts w:ascii="Times New Roman" w:hAnsi="Times New Roman"/>
          <w:color w:val="000000" w:themeColor="text1"/>
          <w:sz w:val="24"/>
          <w:szCs w:val="24"/>
        </w:rPr>
        <w:t>Стефан Радев</w:t>
      </w:r>
    </w:p>
    <w:p w14:paraId="2AA4712F" w14:textId="77777777" w:rsidR="00E17243" w:rsidRDefault="00E17243" w:rsidP="00E17243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Линк за </w:t>
      </w:r>
      <w:r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Zoom </w:t>
      </w:r>
      <w:r>
        <w:rPr>
          <w:rFonts w:ascii="Times New Roman" w:hAnsi="Times New Roman"/>
          <w:color w:val="000000" w:themeColor="text1"/>
          <w:sz w:val="24"/>
          <w:szCs w:val="24"/>
        </w:rPr>
        <w:t>участие:</w:t>
      </w:r>
    </w:p>
    <w:p w14:paraId="03D1A5B0" w14:textId="6F2769AB" w:rsidR="004B08C8" w:rsidRPr="004B08C8" w:rsidRDefault="00000000" w:rsidP="004B08C8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hyperlink r:id="rId21" w:history="1">
        <w:r w:rsidR="004B08C8" w:rsidRPr="008574D2">
          <w:rPr>
            <w:rStyle w:val="Hyperlink"/>
            <w:rFonts w:ascii="Times New Roman" w:hAnsi="Times New Roman"/>
            <w:sz w:val="24"/>
            <w:szCs w:val="24"/>
          </w:rPr>
          <w:t>https://us02web.zoom.us/j/85911482932?pwd=hw5HX95Tp4rSQHbAgd1XioiS8eYBZe.1</w:t>
        </w:r>
      </w:hyperlink>
      <w:r w:rsidR="004B08C8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</w:p>
    <w:p w14:paraId="1CCDFE92" w14:textId="77777777" w:rsidR="004B08C8" w:rsidRPr="004B08C8" w:rsidRDefault="004B08C8" w:rsidP="004B08C8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4B08C8">
        <w:rPr>
          <w:rFonts w:ascii="Times New Roman" w:hAnsi="Times New Roman"/>
          <w:color w:val="000000" w:themeColor="text1"/>
          <w:sz w:val="24"/>
          <w:szCs w:val="24"/>
        </w:rPr>
        <w:t>Meeting</w:t>
      </w:r>
      <w:proofErr w:type="spellEnd"/>
      <w:r w:rsidRPr="004B08C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08C8">
        <w:rPr>
          <w:rFonts w:ascii="Times New Roman" w:hAnsi="Times New Roman"/>
          <w:color w:val="000000" w:themeColor="text1"/>
          <w:sz w:val="24"/>
          <w:szCs w:val="24"/>
        </w:rPr>
        <w:t>ID</w:t>
      </w:r>
      <w:proofErr w:type="spellEnd"/>
      <w:r w:rsidRPr="004B08C8">
        <w:rPr>
          <w:rFonts w:ascii="Times New Roman" w:hAnsi="Times New Roman"/>
          <w:color w:val="000000" w:themeColor="text1"/>
          <w:sz w:val="24"/>
          <w:szCs w:val="24"/>
        </w:rPr>
        <w:t>: 859 1148 2932</w:t>
      </w:r>
    </w:p>
    <w:p w14:paraId="0196D30C" w14:textId="25ABF245" w:rsidR="00E17243" w:rsidRDefault="004B08C8" w:rsidP="004B08C8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4B08C8">
        <w:rPr>
          <w:rFonts w:ascii="Times New Roman" w:hAnsi="Times New Roman"/>
          <w:color w:val="000000" w:themeColor="text1"/>
          <w:sz w:val="24"/>
          <w:szCs w:val="24"/>
        </w:rPr>
        <w:t>Passcode</w:t>
      </w:r>
      <w:proofErr w:type="spellEnd"/>
      <w:r w:rsidRPr="004B08C8">
        <w:rPr>
          <w:rFonts w:ascii="Times New Roman" w:hAnsi="Times New Roman"/>
          <w:color w:val="000000" w:themeColor="text1"/>
          <w:sz w:val="24"/>
          <w:szCs w:val="24"/>
        </w:rPr>
        <w:t>: 879696</w:t>
      </w:r>
    </w:p>
    <w:p w14:paraId="57B41DB9" w14:textId="77777777" w:rsidR="00E17243" w:rsidRPr="00B537AD" w:rsidRDefault="00E17243" w:rsidP="00E17243">
      <w:pPr>
        <w:pStyle w:val="ListParagrap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</w:p>
    <w:p w14:paraId="33E51634" w14:textId="77777777" w:rsidR="00E17243" w:rsidRPr="00B537AD" w:rsidRDefault="00E17243" w:rsidP="00E17243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B537AD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Дата на провеждане: 19.11.2026 г. от 13:00 ч. до 16:00 ч.</w:t>
      </w:r>
    </w:p>
    <w:p w14:paraId="7691941E" w14:textId="55688E78" w:rsidR="00E17243" w:rsidRPr="00B537AD" w:rsidRDefault="00E17243" w:rsidP="00E17243">
      <w:pPr>
        <w:pStyle w:val="ListParagraph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r w:rsidRPr="00B537AD">
        <w:rPr>
          <w:rFonts w:ascii="Times New Roman" w:hAnsi="Times New Roman"/>
          <w:color w:val="000000" w:themeColor="text1"/>
          <w:sz w:val="24"/>
          <w:szCs w:val="24"/>
        </w:rPr>
        <w:t xml:space="preserve">Тема: </w:t>
      </w:r>
      <w:hyperlink r:id="rId22" w:history="1">
        <w:r w:rsidRPr="00353796">
          <w:rPr>
            <w:rStyle w:val="Hyperlink"/>
            <w:rFonts w:ascii="Times New Roman" w:hAnsi="Times New Roman"/>
            <w:i/>
            <w:iCs/>
            <w:sz w:val="24"/>
            <w:szCs w:val="24"/>
          </w:rPr>
          <w:t xml:space="preserve">„Първоинстанционно производство по ГПК – анализ на съдебната практика“ – </w:t>
        </w:r>
        <w:r w:rsidRPr="00353796">
          <w:rPr>
            <w:rStyle w:val="Hyperlink"/>
            <w:rFonts w:ascii="Times New Roman" w:hAnsi="Times New Roman"/>
            <w:i/>
            <w:iCs/>
            <w:sz w:val="24"/>
            <w:szCs w:val="24"/>
            <w:lang w:val="en-US"/>
          </w:rPr>
          <w:t xml:space="preserve">I </w:t>
        </w:r>
        <w:r w:rsidRPr="00353796">
          <w:rPr>
            <w:rStyle w:val="Hyperlink"/>
            <w:rFonts w:ascii="Times New Roman" w:hAnsi="Times New Roman"/>
            <w:i/>
            <w:iCs/>
            <w:sz w:val="24"/>
            <w:szCs w:val="24"/>
          </w:rPr>
          <w:t>част</w:t>
        </w:r>
      </w:hyperlink>
    </w:p>
    <w:p w14:paraId="49EC2AD3" w14:textId="77777777" w:rsidR="00E17243" w:rsidRPr="00B537AD" w:rsidRDefault="00E17243" w:rsidP="00E17243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537AD">
        <w:rPr>
          <w:rFonts w:ascii="Times New Roman" w:hAnsi="Times New Roman"/>
          <w:color w:val="000000" w:themeColor="text1"/>
          <w:sz w:val="24"/>
          <w:szCs w:val="24"/>
        </w:rPr>
        <w:t>Лектор: доц. д-р Таня Градинарова – адвокат от САК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член на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ВАдвС</w:t>
      </w:r>
      <w:proofErr w:type="spellEnd"/>
    </w:p>
    <w:p w14:paraId="0433B819" w14:textId="1D87F376" w:rsidR="00E17243" w:rsidRDefault="00E17243" w:rsidP="00E17243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Линк за </w:t>
      </w:r>
      <w:r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Zoom </w:t>
      </w:r>
      <w:r>
        <w:rPr>
          <w:rFonts w:ascii="Times New Roman" w:hAnsi="Times New Roman"/>
          <w:color w:val="000000" w:themeColor="text1"/>
          <w:sz w:val="24"/>
          <w:szCs w:val="24"/>
        </w:rPr>
        <w:t>участие:</w:t>
      </w:r>
    </w:p>
    <w:p w14:paraId="28B1027E" w14:textId="5AD08C3A" w:rsidR="004B08C8" w:rsidRPr="004B08C8" w:rsidRDefault="00000000" w:rsidP="004B08C8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hyperlink r:id="rId23" w:history="1">
        <w:r w:rsidR="004B08C8" w:rsidRPr="008574D2">
          <w:rPr>
            <w:rStyle w:val="Hyperlink"/>
            <w:rFonts w:ascii="Times New Roman" w:hAnsi="Times New Roman"/>
            <w:sz w:val="24"/>
            <w:szCs w:val="24"/>
          </w:rPr>
          <w:t>https://us02web.zoom.us/j/84139781329?pwd=nxQaiqcdgebQ28eLk64DaZBWVXR4NM.1</w:t>
        </w:r>
      </w:hyperlink>
      <w:r w:rsidR="004B08C8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</w:p>
    <w:p w14:paraId="29B957A5" w14:textId="77777777" w:rsidR="004B08C8" w:rsidRPr="004B08C8" w:rsidRDefault="004B08C8" w:rsidP="004B08C8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4B08C8">
        <w:rPr>
          <w:rFonts w:ascii="Times New Roman" w:hAnsi="Times New Roman"/>
          <w:color w:val="000000" w:themeColor="text1"/>
          <w:sz w:val="24"/>
          <w:szCs w:val="24"/>
        </w:rPr>
        <w:t>Meeting</w:t>
      </w:r>
      <w:proofErr w:type="spellEnd"/>
      <w:r w:rsidRPr="004B08C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08C8">
        <w:rPr>
          <w:rFonts w:ascii="Times New Roman" w:hAnsi="Times New Roman"/>
          <w:color w:val="000000" w:themeColor="text1"/>
          <w:sz w:val="24"/>
          <w:szCs w:val="24"/>
        </w:rPr>
        <w:t>ID</w:t>
      </w:r>
      <w:proofErr w:type="spellEnd"/>
      <w:r w:rsidRPr="004B08C8">
        <w:rPr>
          <w:rFonts w:ascii="Times New Roman" w:hAnsi="Times New Roman"/>
          <w:color w:val="000000" w:themeColor="text1"/>
          <w:sz w:val="24"/>
          <w:szCs w:val="24"/>
        </w:rPr>
        <w:t>: 841 3978 1329</w:t>
      </w:r>
    </w:p>
    <w:p w14:paraId="0393B470" w14:textId="46640D70" w:rsidR="00E17243" w:rsidRDefault="004B08C8" w:rsidP="004B08C8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4B08C8">
        <w:rPr>
          <w:rFonts w:ascii="Times New Roman" w:hAnsi="Times New Roman"/>
          <w:color w:val="000000" w:themeColor="text1"/>
          <w:sz w:val="24"/>
          <w:szCs w:val="24"/>
        </w:rPr>
        <w:t>Passcode</w:t>
      </w:r>
      <w:proofErr w:type="spellEnd"/>
      <w:r w:rsidRPr="004B08C8">
        <w:rPr>
          <w:rFonts w:ascii="Times New Roman" w:hAnsi="Times New Roman"/>
          <w:color w:val="000000" w:themeColor="text1"/>
          <w:sz w:val="24"/>
          <w:szCs w:val="24"/>
        </w:rPr>
        <w:t>: 066655</w:t>
      </w:r>
    </w:p>
    <w:p w14:paraId="7A27B2C8" w14:textId="77777777" w:rsidR="00E17243" w:rsidRPr="00E17243" w:rsidRDefault="00E17243" w:rsidP="00E17243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F2A4995" w14:textId="77777777" w:rsidR="00E17243" w:rsidRPr="004251B3" w:rsidRDefault="00E17243" w:rsidP="00E17243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4251B3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Дата на провеждане: 24.11.2026 г. от 13:00 ч. до 16:00 ч.</w:t>
      </w:r>
    </w:p>
    <w:p w14:paraId="2455C34E" w14:textId="4CF8E8FA" w:rsidR="00E17243" w:rsidRPr="004251B3" w:rsidRDefault="00E17243" w:rsidP="00E17243">
      <w:pPr>
        <w:pStyle w:val="ListParagraph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r w:rsidRPr="004251B3">
        <w:rPr>
          <w:rFonts w:ascii="Times New Roman" w:hAnsi="Times New Roman"/>
          <w:color w:val="000000" w:themeColor="text1"/>
          <w:sz w:val="24"/>
          <w:szCs w:val="24"/>
        </w:rPr>
        <w:t xml:space="preserve">Тема: </w:t>
      </w:r>
      <w:hyperlink r:id="rId24" w:history="1">
        <w:r w:rsidRPr="00353796">
          <w:rPr>
            <w:rStyle w:val="Hyperlink"/>
            <w:rFonts w:ascii="Times New Roman" w:hAnsi="Times New Roman"/>
            <w:bCs/>
            <w:i/>
            <w:iCs/>
            <w:sz w:val="24"/>
            <w:szCs w:val="24"/>
          </w:rPr>
          <w:t>Въвеждащо обучение в областта на обществените поръчки – „Стратегическо планиране, прогнозиране и изготвяне на график за възлагане на обществените поръчки“</w:t>
        </w:r>
      </w:hyperlink>
    </w:p>
    <w:p w14:paraId="09324994" w14:textId="77777777" w:rsidR="00E17243" w:rsidRPr="004251B3" w:rsidRDefault="00E17243" w:rsidP="00E17243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251B3">
        <w:rPr>
          <w:rFonts w:ascii="Times New Roman" w:hAnsi="Times New Roman"/>
          <w:color w:val="000000" w:themeColor="text1"/>
          <w:sz w:val="24"/>
          <w:szCs w:val="24"/>
        </w:rPr>
        <w:t>Лектор: адвокат Рая Иванова</w:t>
      </w:r>
    </w:p>
    <w:p w14:paraId="6002A854" w14:textId="77777777" w:rsidR="00E17243" w:rsidRDefault="00E17243" w:rsidP="00E17243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Линк за </w:t>
      </w:r>
      <w:r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Zoom </w:t>
      </w:r>
      <w:r>
        <w:rPr>
          <w:rFonts w:ascii="Times New Roman" w:hAnsi="Times New Roman"/>
          <w:color w:val="000000" w:themeColor="text1"/>
          <w:sz w:val="24"/>
          <w:szCs w:val="24"/>
        </w:rPr>
        <w:t>участие:</w:t>
      </w:r>
    </w:p>
    <w:p w14:paraId="7289B3E6" w14:textId="19D49C2B" w:rsidR="004B08C8" w:rsidRPr="004B08C8" w:rsidRDefault="00000000" w:rsidP="004B08C8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hyperlink r:id="rId25" w:history="1">
        <w:r w:rsidR="004B08C8" w:rsidRPr="008574D2">
          <w:rPr>
            <w:rStyle w:val="Hyperlink"/>
            <w:rFonts w:ascii="Times New Roman" w:hAnsi="Times New Roman"/>
            <w:sz w:val="24"/>
            <w:szCs w:val="24"/>
          </w:rPr>
          <w:t>https://us02web.zoom.us/j/83516047415?pwd=SLkrzUH3eAF5lKQC9zHK1sAiU3VMEb.1</w:t>
        </w:r>
      </w:hyperlink>
      <w:r w:rsidR="004B08C8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</w:p>
    <w:p w14:paraId="27C775EB" w14:textId="77777777" w:rsidR="004B08C8" w:rsidRPr="004B08C8" w:rsidRDefault="004B08C8" w:rsidP="004B08C8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4B08C8">
        <w:rPr>
          <w:rFonts w:ascii="Times New Roman" w:hAnsi="Times New Roman"/>
          <w:color w:val="000000" w:themeColor="text1"/>
          <w:sz w:val="24"/>
          <w:szCs w:val="24"/>
        </w:rPr>
        <w:t>Meeting</w:t>
      </w:r>
      <w:proofErr w:type="spellEnd"/>
      <w:r w:rsidRPr="004B08C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08C8">
        <w:rPr>
          <w:rFonts w:ascii="Times New Roman" w:hAnsi="Times New Roman"/>
          <w:color w:val="000000" w:themeColor="text1"/>
          <w:sz w:val="24"/>
          <w:szCs w:val="24"/>
        </w:rPr>
        <w:t>ID</w:t>
      </w:r>
      <w:proofErr w:type="spellEnd"/>
      <w:r w:rsidRPr="004B08C8">
        <w:rPr>
          <w:rFonts w:ascii="Times New Roman" w:hAnsi="Times New Roman"/>
          <w:color w:val="000000" w:themeColor="text1"/>
          <w:sz w:val="24"/>
          <w:szCs w:val="24"/>
        </w:rPr>
        <w:t>: 835 1604 7415</w:t>
      </w:r>
    </w:p>
    <w:p w14:paraId="61007A27" w14:textId="2A03797C" w:rsidR="00E17243" w:rsidRDefault="004B08C8" w:rsidP="004B08C8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4B08C8">
        <w:rPr>
          <w:rFonts w:ascii="Times New Roman" w:hAnsi="Times New Roman"/>
          <w:color w:val="000000" w:themeColor="text1"/>
          <w:sz w:val="24"/>
          <w:szCs w:val="24"/>
        </w:rPr>
        <w:t>Passcode</w:t>
      </w:r>
      <w:proofErr w:type="spellEnd"/>
      <w:r w:rsidRPr="004B08C8">
        <w:rPr>
          <w:rFonts w:ascii="Times New Roman" w:hAnsi="Times New Roman"/>
          <w:color w:val="000000" w:themeColor="text1"/>
          <w:sz w:val="24"/>
          <w:szCs w:val="24"/>
        </w:rPr>
        <w:t>: 933588</w:t>
      </w:r>
    </w:p>
    <w:p w14:paraId="693D55C1" w14:textId="77777777" w:rsidR="00E17243" w:rsidRPr="004251B3" w:rsidRDefault="00E17243" w:rsidP="00E17243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10FC6A5" w14:textId="77777777" w:rsidR="00E17243" w:rsidRPr="004251B3" w:rsidRDefault="00E17243" w:rsidP="00E17243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4251B3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Дата на провеждане: 25.11.2026 г. от 13:00 ч. до 16:00 ч.</w:t>
      </w:r>
    </w:p>
    <w:p w14:paraId="0544999D" w14:textId="76D94E94" w:rsidR="00E17243" w:rsidRPr="004251B3" w:rsidRDefault="00E17243" w:rsidP="00E17243">
      <w:pPr>
        <w:pStyle w:val="ListParagraph"/>
        <w:rPr>
          <w:rFonts w:ascii="Times New Roman" w:hAnsi="Times New Roman"/>
          <w:b/>
          <w:i/>
          <w:iCs/>
          <w:color w:val="000000" w:themeColor="text1"/>
          <w:sz w:val="24"/>
          <w:szCs w:val="24"/>
        </w:rPr>
      </w:pPr>
      <w:r w:rsidRPr="004251B3">
        <w:rPr>
          <w:rFonts w:ascii="Times New Roman" w:hAnsi="Times New Roman"/>
          <w:color w:val="000000" w:themeColor="text1"/>
          <w:sz w:val="24"/>
          <w:szCs w:val="24"/>
        </w:rPr>
        <w:t xml:space="preserve">Тема: </w:t>
      </w:r>
      <w:hyperlink r:id="rId26" w:history="1">
        <w:r w:rsidRPr="00353796">
          <w:rPr>
            <w:rStyle w:val="Hyperlink"/>
            <w:rFonts w:ascii="Times New Roman" w:hAnsi="Times New Roman"/>
            <w:bCs/>
            <w:i/>
            <w:iCs/>
            <w:sz w:val="24"/>
            <w:szCs w:val="24"/>
          </w:rPr>
          <w:t>Въвеждащо обучение в областта на обществените поръчки – „Изпълнение, изменение и прекратяване на договорите за обществени поръчки – правни предизвикателства, ограничения по ЗОП и съдебна практика“</w:t>
        </w:r>
      </w:hyperlink>
    </w:p>
    <w:p w14:paraId="33C5BE47" w14:textId="77777777" w:rsidR="00E17243" w:rsidRDefault="00E17243" w:rsidP="00E17243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251B3">
        <w:rPr>
          <w:rFonts w:ascii="Times New Roman" w:hAnsi="Times New Roman"/>
          <w:color w:val="000000" w:themeColor="text1"/>
          <w:sz w:val="24"/>
          <w:szCs w:val="24"/>
        </w:rPr>
        <w:t>Лектор: адвокат Рая Иванова</w:t>
      </w:r>
    </w:p>
    <w:p w14:paraId="6A5B09A0" w14:textId="77777777" w:rsidR="00E17243" w:rsidRDefault="00E17243" w:rsidP="00E17243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Линк за </w:t>
      </w:r>
      <w:r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Zoom </w:t>
      </w:r>
      <w:r>
        <w:rPr>
          <w:rFonts w:ascii="Times New Roman" w:hAnsi="Times New Roman"/>
          <w:color w:val="000000" w:themeColor="text1"/>
          <w:sz w:val="24"/>
          <w:szCs w:val="24"/>
        </w:rPr>
        <w:t>участие:</w:t>
      </w:r>
    </w:p>
    <w:p w14:paraId="03A40E92" w14:textId="32C243DC" w:rsidR="004B08C8" w:rsidRPr="004B08C8" w:rsidRDefault="00000000" w:rsidP="004B08C8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hyperlink r:id="rId27" w:history="1">
        <w:r w:rsidR="004B08C8" w:rsidRPr="008574D2">
          <w:rPr>
            <w:rStyle w:val="Hyperlink"/>
            <w:rFonts w:ascii="Times New Roman" w:hAnsi="Times New Roman"/>
            <w:sz w:val="24"/>
            <w:szCs w:val="24"/>
          </w:rPr>
          <w:t>https://us02web.zoom.us/j/81643729336?pwd=bmcBxusVDrlvbbfpzp72Op5MSnQOUa.1</w:t>
        </w:r>
      </w:hyperlink>
      <w:r w:rsidR="004B08C8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</w:p>
    <w:p w14:paraId="47CFB53B" w14:textId="77777777" w:rsidR="004B08C8" w:rsidRPr="004B08C8" w:rsidRDefault="004B08C8" w:rsidP="004B08C8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4B08C8">
        <w:rPr>
          <w:rFonts w:ascii="Times New Roman" w:hAnsi="Times New Roman"/>
          <w:color w:val="000000" w:themeColor="text1"/>
          <w:sz w:val="24"/>
          <w:szCs w:val="24"/>
        </w:rPr>
        <w:t>Meeting</w:t>
      </w:r>
      <w:proofErr w:type="spellEnd"/>
      <w:r w:rsidRPr="004B08C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B08C8">
        <w:rPr>
          <w:rFonts w:ascii="Times New Roman" w:hAnsi="Times New Roman"/>
          <w:color w:val="000000" w:themeColor="text1"/>
          <w:sz w:val="24"/>
          <w:szCs w:val="24"/>
        </w:rPr>
        <w:t>ID</w:t>
      </w:r>
      <w:proofErr w:type="spellEnd"/>
      <w:r w:rsidRPr="004B08C8">
        <w:rPr>
          <w:rFonts w:ascii="Times New Roman" w:hAnsi="Times New Roman"/>
          <w:color w:val="000000" w:themeColor="text1"/>
          <w:sz w:val="24"/>
          <w:szCs w:val="24"/>
        </w:rPr>
        <w:t>: 816 4372 9336</w:t>
      </w:r>
    </w:p>
    <w:p w14:paraId="418D28B3" w14:textId="06686923" w:rsidR="00E17243" w:rsidRDefault="004B08C8" w:rsidP="004B08C8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4B08C8">
        <w:rPr>
          <w:rFonts w:ascii="Times New Roman" w:hAnsi="Times New Roman"/>
          <w:color w:val="000000" w:themeColor="text1"/>
          <w:sz w:val="24"/>
          <w:szCs w:val="24"/>
        </w:rPr>
        <w:t>Passcode</w:t>
      </w:r>
      <w:proofErr w:type="spellEnd"/>
      <w:r w:rsidRPr="004B08C8">
        <w:rPr>
          <w:rFonts w:ascii="Times New Roman" w:hAnsi="Times New Roman"/>
          <w:color w:val="000000" w:themeColor="text1"/>
          <w:sz w:val="24"/>
          <w:szCs w:val="24"/>
        </w:rPr>
        <w:t>: 517769</w:t>
      </w:r>
    </w:p>
    <w:p w14:paraId="44218402" w14:textId="77777777" w:rsidR="00E17243" w:rsidRPr="004251B3" w:rsidRDefault="00E17243" w:rsidP="00E17243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4D20EE0" w14:textId="77777777" w:rsidR="00E17243" w:rsidRPr="004251B3" w:rsidRDefault="00E17243" w:rsidP="00E17243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4251B3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lastRenderedPageBreak/>
        <w:t>Дата на провеждане: 2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6</w:t>
      </w:r>
      <w:r w:rsidRPr="004251B3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.11.2026 г. от 13:00 ч. до 16:00 ч.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 xml:space="preserve"> (съвместно със САК)</w:t>
      </w:r>
    </w:p>
    <w:p w14:paraId="19919286" w14:textId="2171DA98" w:rsidR="00E17243" w:rsidRPr="00304E81" w:rsidRDefault="00E17243" w:rsidP="00E17243">
      <w:pPr>
        <w:pStyle w:val="ListParagraph"/>
        <w:rPr>
          <w:rFonts w:ascii="Times New Roman" w:hAnsi="Times New Roman"/>
          <w:b/>
          <w:i/>
          <w:iCs/>
          <w:color w:val="000000" w:themeColor="text1"/>
          <w:sz w:val="24"/>
          <w:szCs w:val="24"/>
        </w:rPr>
      </w:pPr>
      <w:r w:rsidRPr="004251B3">
        <w:rPr>
          <w:rFonts w:ascii="Times New Roman" w:hAnsi="Times New Roman"/>
          <w:color w:val="000000" w:themeColor="text1"/>
          <w:sz w:val="24"/>
          <w:szCs w:val="24"/>
        </w:rPr>
        <w:t>Тема:</w:t>
      </w:r>
      <w:r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hyperlink r:id="rId28" w:history="1">
        <w:r w:rsidRPr="00353796">
          <w:rPr>
            <w:rStyle w:val="Hyperlink"/>
            <w:rFonts w:ascii="Times New Roman" w:hAnsi="Times New Roman"/>
            <w:bCs/>
            <w:i/>
            <w:iCs/>
            <w:sz w:val="24"/>
            <w:szCs w:val="24"/>
          </w:rPr>
          <w:t xml:space="preserve">„Отвъд аргументите: стратегия, влияние и вътрешна устойчивост в преговорите“ – </w:t>
        </w:r>
        <w:r w:rsidRPr="00353796">
          <w:rPr>
            <w:rStyle w:val="Hyperlink"/>
            <w:rFonts w:ascii="Times New Roman" w:hAnsi="Times New Roman"/>
            <w:bCs/>
            <w:i/>
            <w:iCs/>
            <w:sz w:val="24"/>
            <w:szCs w:val="24"/>
            <w:lang w:val="en-US"/>
          </w:rPr>
          <w:t xml:space="preserve">I </w:t>
        </w:r>
        <w:r w:rsidRPr="00353796">
          <w:rPr>
            <w:rStyle w:val="Hyperlink"/>
            <w:rFonts w:ascii="Times New Roman" w:hAnsi="Times New Roman"/>
            <w:bCs/>
            <w:i/>
            <w:iCs/>
            <w:sz w:val="24"/>
            <w:szCs w:val="24"/>
          </w:rPr>
          <w:t>част</w:t>
        </w:r>
      </w:hyperlink>
    </w:p>
    <w:p w14:paraId="00AEEEC8" w14:textId="77777777" w:rsidR="00E17243" w:rsidRPr="004251B3" w:rsidRDefault="00E17243" w:rsidP="00E17243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251B3">
        <w:rPr>
          <w:rFonts w:ascii="Times New Roman" w:hAnsi="Times New Roman"/>
          <w:color w:val="000000" w:themeColor="text1"/>
          <w:sz w:val="24"/>
          <w:szCs w:val="24"/>
        </w:rPr>
        <w:t>Лектор</w:t>
      </w:r>
      <w:r>
        <w:rPr>
          <w:rFonts w:ascii="Times New Roman" w:hAnsi="Times New Roman"/>
          <w:color w:val="000000" w:themeColor="text1"/>
          <w:sz w:val="24"/>
          <w:szCs w:val="24"/>
        </w:rPr>
        <w:t>и</w:t>
      </w:r>
      <w:r w:rsidRPr="004251B3">
        <w:rPr>
          <w:rFonts w:ascii="Times New Roman" w:hAnsi="Times New Roman"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Силвия Стоянова – психолог, и адв. Дима Александрова – медиатор </w:t>
      </w:r>
    </w:p>
    <w:p w14:paraId="520B28CD" w14:textId="77777777" w:rsidR="00E17243" w:rsidRDefault="00E17243" w:rsidP="00E17243">
      <w:pPr>
        <w:pStyle w:val="ListParagraph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24736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Семинарът ще се проведе само в присъствен формат в зала 3. на </w:t>
      </w:r>
      <w:proofErr w:type="spellStart"/>
      <w:r w:rsidRPr="00247369">
        <w:rPr>
          <w:rFonts w:ascii="Times New Roman" w:hAnsi="Times New Roman"/>
          <w:b/>
          <w:bCs/>
          <w:color w:val="000000" w:themeColor="text1"/>
          <w:sz w:val="24"/>
          <w:szCs w:val="24"/>
        </w:rPr>
        <w:t>ЦОА</w:t>
      </w:r>
      <w:proofErr w:type="spellEnd"/>
      <w:r w:rsidRPr="00247369">
        <w:rPr>
          <w:rFonts w:ascii="Times New Roman" w:hAnsi="Times New Roman"/>
          <w:b/>
          <w:bCs/>
          <w:color w:val="000000" w:themeColor="text1"/>
          <w:sz w:val="24"/>
          <w:szCs w:val="24"/>
        </w:rPr>
        <w:t>!</w:t>
      </w:r>
    </w:p>
    <w:p w14:paraId="11291885" w14:textId="77777777" w:rsidR="00E17243" w:rsidRPr="004251B3" w:rsidRDefault="00E17243" w:rsidP="00E17243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09E4F4D" w14:textId="77777777" w:rsidR="00E17243" w:rsidRPr="004251B3" w:rsidRDefault="00E17243" w:rsidP="00E17243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4251B3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Дата на провеждане: 2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7</w:t>
      </w:r>
      <w:r w:rsidRPr="004251B3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.11.2026 г. от 13:00 ч. до 16:00 ч.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 xml:space="preserve"> (съвместно със САК)</w:t>
      </w:r>
    </w:p>
    <w:p w14:paraId="04552487" w14:textId="6D26E752" w:rsidR="00E17243" w:rsidRPr="00304E81" w:rsidRDefault="00E17243" w:rsidP="00E17243">
      <w:pPr>
        <w:pStyle w:val="ListParagraph"/>
        <w:rPr>
          <w:rFonts w:ascii="Times New Roman" w:hAnsi="Times New Roman"/>
          <w:b/>
          <w:i/>
          <w:iCs/>
          <w:color w:val="000000" w:themeColor="text1"/>
          <w:sz w:val="24"/>
          <w:szCs w:val="24"/>
        </w:rPr>
      </w:pPr>
      <w:r w:rsidRPr="004251B3">
        <w:rPr>
          <w:rFonts w:ascii="Times New Roman" w:hAnsi="Times New Roman"/>
          <w:color w:val="000000" w:themeColor="text1"/>
          <w:sz w:val="24"/>
          <w:szCs w:val="24"/>
        </w:rPr>
        <w:t>Тема:</w:t>
      </w:r>
      <w:r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</w:t>
      </w:r>
      <w:hyperlink r:id="rId29" w:history="1">
        <w:r w:rsidRPr="00353796">
          <w:rPr>
            <w:rStyle w:val="Hyperlink"/>
            <w:rFonts w:ascii="Times New Roman" w:hAnsi="Times New Roman"/>
            <w:bCs/>
            <w:i/>
            <w:iCs/>
            <w:sz w:val="24"/>
            <w:szCs w:val="24"/>
          </w:rPr>
          <w:t xml:space="preserve">„Отвъд аргументите: стратегия, влияние и вътрешна устойчивост в преговорите“ – </w:t>
        </w:r>
        <w:r w:rsidRPr="00353796">
          <w:rPr>
            <w:rStyle w:val="Hyperlink"/>
            <w:rFonts w:ascii="Times New Roman" w:hAnsi="Times New Roman"/>
            <w:bCs/>
            <w:i/>
            <w:iCs/>
            <w:sz w:val="24"/>
            <w:szCs w:val="24"/>
            <w:lang w:val="en-US"/>
          </w:rPr>
          <w:t xml:space="preserve">II </w:t>
        </w:r>
        <w:r w:rsidRPr="00353796">
          <w:rPr>
            <w:rStyle w:val="Hyperlink"/>
            <w:rFonts w:ascii="Times New Roman" w:hAnsi="Times New Roman"/>
            <w:bCs/>
            <w:i/>
            <w:iCs/>
            <w:sz w:val="24"/>
            <w:szCs w:val="24"/>
          </w:rPr>
          <w:t>част</w:t>
        </w:r>
      </w:hyperlink>
    </w:p>
    <w:p w14:paraId="516703B8" w14:textId="77777777" w:rsidR="00E17243" w:rsidRPr="004251B3" w:rsidRDefault="00E17243" w:rsidP="00E17243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251B3">
        <w:rPr>
          <w:rFonts w:ascii="Times New Roman" w:hAnsi="Times New Roman"/>
          <w:color w:val="000000" w:themeColor="text1"/>
          <w:sz w:val="24"/>
          <w:szCs w:val="24"/>
        </w:rPr>
        <w:t>Лектор</w:t>
      </w:r>
      <w:r>
        <w:rPr>
          <w:rFonts w:ascii="Times New Roman" w:hAnsi="Times New Roman"/>
          <w:color w:val="000000" w:themeColor="text1"/>
          <w:sz w:val="24"/>
          <w:szCs w:val="24"/>
        </w:rPr>
        <w:t>и</w:t>
      </w:r>
      <w:r w:rsidRPr="004251B3">
        <w:rPr>
          <w:rFonts w:ascii="Times New Roman" w:hAnsi="Times New Roman"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/>
          <w:color w:val="000000" w:themeColor="text1"/>
          <w:sz w:val="24"/>
          <w:szCs w:val="24"/>
        </w:rPr>
        <w:t>Силвия Стоянова – психолог, и адв. Дима Александрова – медиатор</w:t>
      </w:r>
    </w:p>
    <w:p w14:paraId="780677EA" w14:textId="77777777" w:rsidR="00E17243" w:rsidRDefault="00E17243" w:rsidP="00E17243">
      <w:pPr>
        <w:pStyle w:val="ListParagraph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24736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Семинарът ще се проведе само в присъствен формат в зала 3. на </w:t>
      </w:r>
      <w:proofErr w:type="spellStart"/>
      <w:r w:rsidRPr="00247369">
        <w:rPr>
          <w:rFonts w:ascii="Times New Roman" w:hAnsi="Times New Roman"/>
          <w:b/>
          <w:bCs/>
          <w:color w:val="000000" w:themeColor="text1"/>
          <w:sz w:val="24"/>
          <w:szCs w:val="24"/>
        </w:rPr>
        <w:t>ЦОА</w:t>
      </w:r>
      <w:proofErr w:type="spellEnd"/>
      <w:r w:rsidRPr="00247369">
        <w:rPr>
          <w:rFonts w:ascii="Times New Roman" w:hAnsi="Times New Roman"/>
          <w:b/>
          <w:bCs/>
          <w:color w:val="000000" w:themeColor="text1"/>
          <w:sz w:val="24"/>
          <w:szCs w:val="24"/>
        </w:rPr>
        <w:t>!</w:t>
      </w:r>
    </w:p>
    <w:p w14:paraId="2B33568D" w14:textId="77777777" w:rsidR="00E17243" w:rsidRPr="004251B3" w:rsidRDefault="00E17243" w:rsidP="00E17243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0A34313" w14:textId="77777777" w:rsidR="006844F5" w:rsidRPr="00666EBE" w:rsidRDefault="006844F5" w:rsidP="006844F5">
      <w:pPr>
        <w:pStyle w:val="ListParagraph"/>
        <w:pBdr>
          <w:bottom w:val="single" w:sz="4" w:space="1" w:color="auto"/>
        </w:pBdr>
        <w:jc w:val="both"/>
        <w:rPr>
          <w:rFonts w:ascii="Times New Roman" w:hAnsi="Times New Roman"/>
          <w:sz w:val="24"/>
          <w:szCs w:val="24"/>
        </w:rPr>
      </w:pPr>
    </w:p>
    <w:p w14:paraId="5468A319" w14:textId="77777777" w:rsidR="006844F5" w:rsidRDefault="006844F5" w:rsidP="006844F5">
      <w:pPr>
        <w:rPr>
          <w:rFonts w:ascii="Times New Roman" w:hAnsi="Times New Roman"/>
          <w:sz w:val="24"/>
          <w:szCs w:val="24"/>
        </w:rPr>
      </w:pPr>
    </w:p>
    <w:p w14:paraId="0B34F7AD" w14:textId="0E5576F4" w:rsidR="006844F5" w:rsidRDefault="006844F5" w:rsidP="008F255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Уважаеми колеги,</w:t>
      </w:r>
    </w:p>
    <w:p w14:paraId="045B14F9" w14:textId="71BFDAFA" w:rsidR="00897E4F" w:rsidRDefault="006844F5" w:rsidP="008F255C">
      <w:pPr>
        <w:jc w:val="both"/>
        <w:rPr>
          <w:rFonts w:ascii="Times New Roman" w:hAnsi="Times New Roman"/>
          <w:sz w:val="24"/>
          <w:szCs w:val="24"/>
        </w:rPr>
      </w:pPr>
      <w:r w:rsidRPr="006844F5">
        <w:rPr>
          <w:rFonts w:ascii="Times New Roman" w:hAnsi="Times New Roman"/>
          <w:sz w:val="24"/>
          <w:szCs w:val="24"/>
        </w:rPr>
        <w:t xml:space="preserve">В рамките на стремежа на </w:t>
      </w:r>
      <w:proofErr w:type="spellStart"/>
      <w:r w:rsidRPr="006844F5">
        <w:rPr>
          <w:rFonts w:ascii="Times New Roman" w:hAnsi="Times New Roman"/>
          <w:sz w:val="24"/>
          <w:szCs w:val="24"/>
        </w:rPr>
        <w:t>ЦОА</w:t>
      </w:r>
      <w:proofErr w:type="spellEnd"/>
      <w:r w:rsidRPr="006844F5">
        <w:rPr>
          <w:rFonts w:ascii="Times New Roman" w:hAnsi="Times New Roman"/>
          <w:sz w:val="24"/>
          <w:szCs w:val="24"/>
        </w:rPr>
        <w:t xml:space="preserve"> "Кръстю Цончев" да подпомага непрекъснатото професионално развитие и информираност на юридическата общност, </w:t>
      </w:r>
      <w:r w:rsidR="008F1F73" w:rsidRPr="008F1F73">
        <w:rPr>
          <w:rFonts w:ascii="Times New Roman" w:hAnsi="Times New Roman"/>
          <w:sz w:val="24"/>
          <w:szCs w:val="24"/>
        </w:rPr>
        <w:t>продължаваме инициативата към месечния бюлетин за предстоящи семинари с регулярна рубрика, посветена на актуалната практика на Съда на Европейския съюз</w:t>
      </w:r>
      <w:r w:rsidR="00B60DD3">
        <w:rPr>
          <w:rFonts w:ascii="Times New Roman" w:hAnsi="Times New Roman"/>
          <w:sz w:val="24"/>
          <w:szCs w:val="24"/>
        </w:rPr>
        <w:t xml:space="preserve"> и Европейския съд по правата на човека</w:t>
      </w:r>
      <w:r w:rsidR="00625A34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625A34">
        <w:rPr>
          <w:rFonts w:ascii="Times New Roman" w:hAnsi="Times New Roman"/>
          <w:sz w:val="24"/>
          <w:szCs w:val="24"/>
        </w:rPr>
        <w:t>както и преглед на правните новини през изминалия месец</w:t>
      </w:r>
      <w:r w:rsidR="008F1F73" w:rsidRPr="008F1F73">
        <w:rPr>
          <w:rFonts w:ascii="Times New Roman" w:hAnsi="Times New Roman"/>
          <w:sz w:val="24"/>
          <w:szCs w:val="24"/>
        </w:rPr>
        <w:t>.</w:t>
      </w:r>
      <w:r w:rsidRPr="006844F5">
        <w:rPr>
          <w:rFonts w:ascii="Times New Roman" w:hAnsi="Times New Roman"/>
          <w:sz w:val="24"/>
          <w:szCs w:val="24"/>
        </w:rPr>
        <w:t xml:space="preserve"> </w:t>
      </w:r>
    </w:p>
    <w:p w14:paraId="42E55E27" w14:textId="24106387" w:rsidR="006844F5" w:rsidRDefault="006844F5" w:rsidP="008F255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издание</w:t>
      </w:r>
      <w:r w:rsidR="00502F48">
        <w:rPr>
          <w:rFonts w:ascii="Times New Roman" w:hAnsi="Times New Roman"/>
          <w:sz w:val="24"/>
          <w:szCs w:val="24"/>
        </w:rPr>
        <w:t>то</w:t>
      </w:r>
      <w:r>
        <w:rPr>
          <w:rFonts w:ascii="Times New Roman" w:hAnsi="Times New Roman"/>
          <w:sz w:val="24"/>
          <w:szCs w:val="24"/>
        </w:rPr>
        <w:t xml:space="preserve"> на </w:t>
      </w:r>
      <w:r w:rsidR="003722CA">
        <w:rPr>
          <w:rFonts w:ascii="Times New Roman" w:hAnsi="Times New Roman"/>
          <w:sz w:val="24"/>
          <w:szCs w:val="24"/>
        </w:rPr>
        <w:t>бюлетина</w:t>
      </w:r>
      <w:r w:rsidR="00E17243">
        <w:rPr>
          <w:rFonts w:ascii="Times New Roman" w:hAnsi="Times New Roman"/>
          <w:sz w:val="24"/>
          <w:szCs w:val="24"/>
        </w:rPr>
        <w:t xml:space="preserve"> за </w:t>
      </w:r>
      <w:hyperlink r:id="rId30" w:history="1">
        <w:r w:rsidR="00E17243" w:rsidRPr="00353796">
          <w:rPr>
            <w:rStyle w:val="Hyperlink"/>
            <w:rFonts w:ascii="Times New Roman" w:hAnsi="Times New Roman"/>
            <w:sz w:val="24"/>
            <w:szCs w:val="24"/>
          </w:rPr>
          <w:t>м. октомври 2026 г.</w:t>
        </w:r>
        <w:r w:rsidR="003722CA" w:rsidRPr="00353796">
          <w:rPr>
            <w:rStyle w:val="Hyperlink"/>
            <w:rFonts w:ascii="Times New Roman" w:hAnsi="Times New Roman"/>
            <w:sz w:val="24"/>
            <w:szCs w:val="24"/>
          </w:rPr>
          <w:t xml:space="preserve"> можете да се запознаете тук.</w:t>
        </w:r>
      </w:hyperlink>
      <w:r w:rsidR="003722CA">
        <w:rPr>
          <w:rFonts w:ascii="Times New Roman" w:hAnsi="Times New Roman"/>
          <w:sz w:val="24"/>
          <w:szCs w:val="24"/>
        </w:rPr>
        <w:t xml:space="preserve"> </w:t>
      </w:r>
    </w:p>
    <w:p w14:paraId="017ABC59" w14:textId="647C036C" w:rsidR="00FB2753" w:rsidRDefault="00FB2753" w:rsidP="008F255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Актуални правни новини</w:t>
      </w:r>
      <w:r w:rsidR="00CD73DD">
        <w:rPr>
          <w:rFonts w:ascii="Times New Roman" w:hAnsi="Times New Roman"/>
          <w:sz w:val="24"/>
          <w:szCs w:val="24"/>
        </w:rPr>
        <w:t>:</w:t>
      </w:r>
      <w:r w:rsidR="00E17243">
        <w:rPr>
          <w:rFonts w:ascii="Times New Roman" w:hAnsi="Times New Roman"/>
          <w:sz w:val="24"/>
          <w:szCs w:val="24"/>
        </w:rPr>
        <w:t xml:space="preserve"> </w:t>
      </w:r>
      <w:hyperlink r:id="rId31" w:history="1">
        <w:r w:rsidR="00E17243" w:rsidRPr="00D20E81">
          <w:rPr>
            <w:rStyle w:val="Hyperlink"/>
            <w:rFonts w:ascii="Times New Roman" w:hAnsi="Times New Roman"/>
            <w:sz w:val="24"/>
            <w:szCs w:val="24"/>
          </w:rPr>
          <w:t>01-12 октомври 2026 г.</w:t>
        </w:r>
      </w:hyperlink>
      <w:r w:rsidR="00E17243">
        <w:rPr>
          <w:rFonts w:ascii="Times New Roman" w:hAnsi="Times New Roman"/>
          <w:sz w:val="24"/>
          <w:szCs w:val="24"/>
        </w:rPr>
        <w:t xml:space="preserve"> и </w:t>
      </w:r>
      <w:hyperlink r:id="rId32" w:history="1">
        <w:r w:rsidR="00E17243" w:rsidRPr="00D20E81">
          <w:rPr>
            <w:rStyle w:val="Hyperlink"/>
            <w:rFonts w:ascii="Times New Roman" w:hAnsi="Times New Roman"/>
            <w:sz w:val="24"/>
            <w:szCs w:val="24"/>
          </w:rPr>
          <w:t>13-29 октомври 2026 г.</w:t>
        </w:r>
      </w:hyperlink>
      <w:r w:rsidR="003722CA">
        <w:rPr>
          <w:rFonts w:ascii="Times New Roman" w:hAnsi="Times New Roman"/>
          <w:sz w:val="24"/>
          <w:szCs w:val="24"/>
        </w:rPr>
        <w:t xml:space="preserve"> </w:t>
      </w:r>
    </w:p>
    <w:p w14:paraId="55A4AA42" w14:textId="77777777" w:rsidR="007049A7" w:rsidRDefault="007049A7" w:rsidP="007049A7">
      <w:pPr>
        <w:pBdr>
          <w:bottom w:val="single" w:sz="4" w:space="1" w:color="auto"/>
        </w:pBdr>
        <w:jc w:val="both"/>
        <w:rPr>
          <w:rFonts w:ascii="Times New Roman" w:hAnsi="Times New Roman"/>
          <w:sz w:val="24"/>
          <w:szCs w:val="24"/>
          <w:lang w:val="en-BG"/>
        </w:rPr>
      </w:pPr>
    </w:p>
    <w:p w14:paraId="5221CDFA" w14:textId="2F1B2228" w:rsidR="00E539A1" w:rsidRPr="00E539A1" w:rsidRDefault="002F3D72" w:rsidP="00E539A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539A1" w:rsidRPr="00E539A1">
        <w:rPr>
          <w:rFonts w:ascii="Times New Roman" w:hAnsi="Times New Roman"/>
          <w:sz w:val="24"/>
          <w:szCs w:val="24"/>
        </w:rPr>
        <w:t>Уважаеми колеги,</w:t>
      </w:r>
    </w:p>
    <w:p w14:paraId="5A71F012" w14:textId="28E273BB" w:rsidR="00E539A1" w:rsidRPr="00E539A1" w:rsidRDefault="00E539A1" w:rsidP="00E539A1">
      <w:pPr>
        <w:jc w:val="both"/>
        <w:rPr>
          <w:rFonts w:ascii="Times New Roman" w:hAnsi="Times New Roman"/>
          <w:sz w:val="24"/>
          <w:szCs w:val="24"/>
        </w:rPr>
      </w:pPr>
      <w:r w:rsidRPr="00E539A1">
        <w:rPr>
          <w:rFonts w:ascii="Times New Roman" w:hAnsi="Times New Roman"/>
          <w:sz w:val="24"/>
          <w:szCs w:val="24"/>
        </w:rPr>
        <w:t>Информираме Ви, че Европейската фондация на адвокатите (</w:t>
      </w:r>
      <w:proofErr w:type="spellStart"/>
      <w:r w:rsidRPr="00E539A1">
        <w:rPr>
          <w:rFonts w:ascii="Times New Roman" w:hAnsi="Times New Roman"/>
          <w:sz w:val="24"/>
          <w:szCs w:val="24"/>
        </w:rPr>
        <w:t>ELF</w:t>
      </w:r>
      <w:proofErr w:type="spellEnd"/>
      <w:r w:rsidRPr="00E539A1">
        <w:rPr>
          <w:rFonts w:ascii="Times New Roman" w:hAnsi="Times New Roman"/>
          <w:sz w:val="24"/>
          <w:szCs w:val="24"/>
        </w:rPr>
        <w:t>) и Съветът на адвокатурите и правните общества на Европа (</w:t>
      </w:r>
      <w:proofErr w:type="spellStart"/>
      <w:r w:rsidRPr="00E539A1">
        <w:rPr>
          <w:rFonts w:ascii="Times New Roman" w:hAnsi="Times New Roman"/>
          <w:sz w:val="24"/>
          <w:szCs w:val="24"/>
        </w:rPr>
        <w:t>CCBE</w:t>
      </w:r>
      <w:proofErr w:type="spellEnd"/>
      <w:r w:rsidRPr="00E539A1">
        <w:rPr>
          <w:rFonts w:ascii="Times New Roman" w:hAnsi="Times New Roman"/>
          <w:sz w:val="24"/>
          <w:szCs w:val="24"/>
        </w:rPr>
        <w:t xml:space="preserve">) организират следните предстоящи семинари на английски език през м. октомври 2026 г.: безплатен хибриден семинар на английски език относно дигитализацията на правосъдието и основните права (защитата на върховенството на правото в дигиталната ера), който ще се състои на 20.11.2026 г. (петък) от 10:00 ч. до 17:00 ч. българско време; безплатен </w:t>
      </w:r>
      <w:proofErr w:type="spellStart"/>
      <w:r w:rsidRPr="00E539A1">
        <w:rPr>
          <w:rFonts w:ascii="Times New Roman" w:hAnsi="Times New Roman"/>
          <w:sz w:val="24"/>
          <w:szCs w:val="24"/>
        </w:rPr>
        <w:t>уебинар</w:t>
      </w:r>
      <w:proofErr w:type="spellEnd"/>
      <w:r w:rsidRPr="00E539A1">
        <w:rPr>
          <w:rFonts w:ascii="Times New Roman" w:hAnsi="Times New Roman"/>
          <w:sz w:val="24"/>
          <w:szCs w:val="24"/>
        </w:rPr>
        <w:t xml:space="preserve"> на английски език относно </w:t>
      </w:r>
      <w:proofErr w:type="spellStart"/>
      <w:r w:rsidRPr="00E539A1">
        <w:rPr>
          <w:rFonts w:ascii="Times New Roman" w:hAnsi="Times New Roman"/>
          <w:sz w:val="24"/>
          <w:szCs w:val="24"/>
        </w:rPr>
        <w:t>изслувшането</w:t>
      </w:r>
      <w:proofErr w:type="spellEnd"/>
      <w:r w:rsidRPr="00E539A1">
        <w:rPr>
          <w:rFonts w:ascii="Times New Roman" w:hAnsi="Times New Roman"/>
          <w:sz w:val="24"/>
          <w:szCs w:val="24"/>
        </w:rPr>
        <w:t xml:space="preserve"> чрез видеоконференция, който ще се състои на 23.11.2026 г. (понеделник) от 11:00 ч. до 14:00 ч. българско време.</w:t>
      </w:r>
    </w:p>
    <w:p w14:paraId="6013CBA9" w14:textId="430B99E1" w:rsidR="00E539A1" w:rsidRPr="00E539A1" w:rsidRDefault="00E539A1" w:rsidP="00E539A1">
      <w:pPr>
        <w:jc w:val="both"/>
        <w:rPr>
          <w:rFonts w:ascii="Times New Roman" w:hAnsi="Times New Roman"/>
          <w:sz w:val="24"/>
          <w:szCs w:val="24"/>
        </w:rPr>
      </w:pPr>
      <w:r w:rsidRPr="00E539A1">
        <w:rPr>
          <w:rFonts w:ascii="Times New Roman" w:hAnsi="Times New Roman"/>
          <w:sz w:val="24"/>
          <w:szCs w:val="24"/>
        </w:rPr>
        <w:t>Необходима е предварителна регистрация за участие чрез бутона "</w:t>
      </w:r>
      <w:proofErr w:type="spellStart"/>
      <w:r w:rsidRPr="00E539A1">
        <w:rPr>
          <w:rFonts w:ascii="Times New Roman" w:hAnsi="Times New Roman"/>
          <w:sz w:val="24"/>
          <w:szCs w:val="24"/>
        </w:rPr>
        <w:t>Register</w:t>
      </w:r>
      <w:proofErr w:type="spellEnd"/>
      <w:r w:rsidRPr="00E539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39A1">
        <w:rPr>
          <w:rFonts w:ascii="Times New Roman" w:hAnsi="Times New Roman"/>
          <w:sz w:val="24"/>
          <w:szCs w:val="24"/>
        </w:rPr>
        <w:t>Now</w:t>
      </w:r>
      <w:proofErr w:type="spellEnd"/>
      <w:r w:rsidRPr="00E539A1">
        <w:rPr>
          <w:rFonts w:ascii="Times New Roman" w:hAnsi="Times New Roman"/>
          <w:sz w:val="24"/>
          <w:szCs w:val="24"/>
        </w:rPr>
        <w:t>" в приложените програми за двете обучения</w:t>
      </w:r>
      <w:r>
        <w:rPr>
          <w:rFonts w:ascii="Times New Roman" w:hAnsi="Times New Roman"/>
          <w:sz w:val="24"/>
          <w:szCs w:val="24"/>
          <w:lang w:val="en-US"/>
        </w:rPr>
        <w:t xml:space="preserve">: </w:t>
      </w:r>
      <w:hyperlink r:id="rId33" w:history="1">
        <w:r w:rsidRPr="00E539A1">
          <w:rPr>
            <w:rStyle w:val="Hyperlink"/>
            <w:rFonts w:ascii="Times New Roman" w:hAnsi="Times New Roman"/>
            <w:sz w:val="24"/>
            <w:szCs w:val="24"/>
            <w:lang w:val="en-US"/>
          </w:rPr>
          <w:t xml:space="preserve">20.11.2026 </w:t>
        </w:r>
        <w:r w:rsidRPr="00E539A1">
          <w:rPr>
            <w:rStyle w:val="Hyperlink"/>
            <w:rFonts w:ascii="Times New Roman" w:hAnsi="Times New Roman"/>
            <w:sz w:val="24"/>
            <w:szCs w:val="24"/>
          </w:rPr>
          <w:t>г.</w:t>
        </w:r>
      </w:hyperlink>
      <w:r>
        <w:rPr>
          <w:rFonts w:ascii="Times New Roman" w:hAnsi="Times New Roman"/>
          <w:sz w:val="24"/>
          <w:szCs w:val="24"/>
        </w:rPr>
        <w:t xml:space="preserve"> и </w:t>
      </w:r>
      <w:hyperlink r:id="rId34" w:history="1">
        <w:r w:rsidRPr="00E539A1">
          <w:rPr>
            <w:rStyle w:val="Hyperlink"/>
            <w:rFonts w:ascii="Times New Roman" w:hAnsi="Times New Roman"/>
            <w:sz w:val="24"/>
            <w:szCs w:val="24"/>
          </w:rPr>
          <w:t>23.11.2026 г.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14:paraId="685E11C0" w14:textId="72790C86" w:rsidR="00F25023" w:rsidRPr="00816BCB" w:rsidRDefault="00F25023" w:rsidP="002F3D72">
      <w:pPr>
        <w:jc w:val="both"/>
        <w:rPr>
          <w:rFonts w:ascii="Times New Roman" w:hAnsi="Times New Roman"/>
          <w:sz w:val="24"/>
          <w:szCs w:val="24"/>
        </w:rPr>
      </w:pPr>
    </w:p>
    <w:sectPr w:rsidR="00F25023" w:rsidRPr="00816BCB">
      <w:footerReference w:type="even" r:id="rId35"/>
      <w:footerReference w:type="default" r:id="rId3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146C5" w14:textId="77777777" w:rsidR="007974FB" w:rsidRDefault="007974FB" w:rsidP="006764C6">
      <w:pPr>
        <w:spacing w:after="0" w:line="240" w:lineRule="auto"/>
      </w:pPr>
      <w:r>
        <w:separator/>
      </w:r>
    </w:p>
  </w:endnote>
  <w:endnote w:type="continuationSeparator" w:id="0">
    <w:p w14:paraId="4C541538" w14:textId="77777777" w:rsidR="007974FB" w:rsidRDefault="007974FB" w:rsidP="00676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935468561"/>
      <w:docPartObj>
        <w:docPartGallery w:val="Page Numbers (Bottom of Page)"/>
        <w:docPartUnique/>
      </w:docPartObj>
    </w:sdtPr>
    <w:sdtContent>
      <w:p w14:paraId="78EFE26C" w14:textId="31E2EC7B" w:rsidR="006764C6" w:rsidRDefault="006764C6" w:rsidP="008C57B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C0583B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1B67D1FF" w14:textId="77777777" w:rsidR="006764C6" w:rsidRDefault="006764C6" w:rsidP="006764C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610319154"/>
      <w:docPartObj>
        <w:docPartGallery w:val="Page Numbers (Bottom of Page)"/>
        <w:docPartUnique/>
      </w:docPartObj>
    </w:sdtPr>
    <w:sdtContent>
      <w:p w14:paraId="1DAB2E69" w14:textId="1EA26965" w:rsidR="006764C6" w:rsidRDefault="006764C6" w:rsidP="008C57B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388AEEB" w14:textId="77777777" w:rsidR="006764C6" w:rsidRDefault="006764C6" w:rsidP="006764C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E3B95" w14:textId="77777777" w:rsidR="007974FB" w:rsidRDefault="007974FB" w:rsidP="006764C6">
      <w:pPr>
        <w:spacing w:after="0" w:line="240" w:lineRule="auto"/>
      </w:pPr>
      <w:r>
        <w:separator/>
      </w:r>
    </w:p>
  </w:footnote>
  <w:footnote w:type="continuationSeparator" w:id="0">
    <w:p w14:paraId="44022B63" w14:textId="77777777" w:rsidR="007974FB" w:rsidRDefault="007974FB" w:rsidP="006764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672FC"/>
    <w:multiLevelType w:val="multilevel"/>
    <w:tmpl w:val="E578B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51367E"/>
    <w:multiLevelType w:val="hybridMultilevel"/>
    <w:tmpl w:val="74DC80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77C46"/>
    <w:multiLevelType w:val="multilevel"/>
    <w:tmpl w:val="A4609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4827E9"/>
    <w:multiLevelType w:val="multilevel"/>
    <w:tmpl w:val="AB521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974225"/>
    <w:multiLevelType w:val="hybridMultilevel"/>
    <w:tmpl w:val="03EA88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873E8"/>
    <w:multiLevelType w:val="hybridMultilevel"/>
    <w:tmpl w:val="970AC9BA"/>
    <w:lvl w:ilvl="0" w:tplc="25C424C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B563C4A"/>
    <w:multiLevelType w:val="multilevel"/>
    <w:tmpl w:val="3B708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AA0683"/>
    <w:multiLevelType w:val="multilevel"/>
    <w:tmpl w:val="2020E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0834C0"/>
    <w:multiLevelType w:val="hybridMultilevel"/>
    <w:tmpl w:val="5DC4C306"/>
    <w:lvl w:ilvl="0" w:tplc="79960A16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1640C"/>
    <w:multiLevelType w:val="multilevel"/>
    <w:tmpl w:val="E8604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C612CF"/>
    <w:multiLevelType w:val="multilevel"/>
    <w:tmpl w:val="9AC04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A72E3A"/>
    <w:multiLevelType w:val="hybridMultilevel"/>
    <w:tmpl w:val="235A7DE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29953651">
    <w:abstractNumId w:val="8"/>
  </w:num>
  <w:num w:numId="2" w16cid:durableId="834103823">
    <w:abstractNumId w:val="11"/>
  </w:num>
  <w:num w:numId="3" w16cid:durableId="1482846469">
    <w:abstractNumId w:val="4"/>
  </w:num>
  <w:num w:numId="4" w16cid:durableId="1323972221">
    <w:abstractNumId w:val="1"/>
  </w:num>
  <w:num w:numId="5" w16cid:durableId="2119788384">
    <w:abstractNumId w:val="5"/>
  </w:num>
  <w:num w:numId="6" w16cid:durableId="1262452384">
    <w:abstractNumId w:val="0"/>
  </w:num>
  <w:num w:numId="7" w16cid:durableId="228157184">
    <w:abstractNumId w:val="9"/>
  </w:num>
  <w:num w:numId="8" w16cid:durableId="1008675671">
    <w:abstractNumId w:val="7"/>
  </w:num>
  <w:num w:numId="9" w16cid:durableId="1852375374">
    <w:abstractNumId w:val="3"/>
  </w:num>
  <w:num w:numId="10" w16cid:durableId="1198079596">
    <w:abstractNumId w:val="2"/>
  </w:num>
  <w:num w:numId="11" w16cid:durableId="50468923">
    <w:abstractNumId w:val="10"/>
  </w:num>
  <w:num w:numId="12" w16cid:durableId="7979872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807"/>
    <w:rsid w:val="00007844"/>
    <w:rsid w:val="000151B8"/>
    <w:rsid w:val="000209B7"/>
    <w:rsid w:val="00022B2F"/>
    <w:rsid w:val="00024324"/>
    <w:rsid w:val="00030051"/>
    <w:rsid w:val="00031038"/>
    <w:rsid w:val="00032E87"/>
    <w:rsid w:val="00032F7A"/>
    <w:rsid w:val="000336DC"/>
    <w:rsid w:val="00037E98"/>
    <w:rsid w:val="000407CF"/>
    <w:rsid w:val="00040BF9"/>
    <w:rsid w:val="000535FD"/>
    <w:rsid w:val="00055C1C"/>
    <w:rsid w:val="00056908"/>
    <w:rsid w:val="00064D01"/>
    <w:rsid w:val="00064F75"/>
    <w:rsid w:val="000669FD"/>
    <w:rsid w:val="00071424"/>
    <w:rsid w:val="000722E1"/>
    <w:rsid w:val="000878B1"/>
    <w:rsid w:val="000914AB"/>
    <w:rsid w:val="00091B56"/>
    <w:rsid w:val="0009270F"/>
    <w:rsid w:val="000A1205"/>
    <w:rsid w:val="000A46D3"/>
    <w:rsid w:val="000B1CA9"/>
    <w:rsid w:val="000B366A"/>
    <w:rsid w:val="000B3AD3"/>
    <w:rsid w:val="000B599D"/>
    <w:rsid w:val="000B76D6"/>
    <w:rsid w:val="000C1F3E"/>
    <w:rsid w:val="000C20D4"/>
    <w:rsid w:val="000D3215"/>
    <w:rsid w:val="000D36C9"/>
    <w:rsid w:val="000D6A77"/>
    <w:rsid w:val="000E15DE"/>
    <w:rsid w:val="000E654D"/>
    <w:rsid w:val="000E74BF"/>
    <w:rsid w:val="000F0D6D"/>
    <w:rsid w:val="000F258E"/>
    <w:rsid w:val="000F4A29"/>
    <w:rsid w:val="000F55BD"/>
    <w:rsid w:val="001029A5"/>
    <w:rsid w:val="0010350A"/>
    <w:rsid w:val="0010430A"/>
    <w:rsid w:val="00104361"/>
    <w:rsid w:val="00105D16"/>
    <w:rsid w:val="00107228"/>
    <w:rsid w:val="00115753"/>
    <w:rsid w:val="001200DB"/>
    <w:rsid w:val="00127981"/>
    <w:rsid w:val="00131476"/>
    <w:rsid w:val="00131FF9"/>
    <w:rsid w:val="001344AB"/>
    <w:rsid w:val="00137472"/>
    <w:rsid w:val="0013750F"/>
    <w:rsid w:val="0013752B"/>
    <w:rsid w:val="00144FA8"/>
    <w:rsid w:val="00146263"/>
    <w:rsid w:val="001474E5"/>
    <w:rsid w:val="00154E97"/>
    <w:rsid w:val="0015538F"/>
    <w:rsid w:val="00163BAA"/>
    <w:rsid w:val="001663D2"/>
    <w:rsid w:val="001678D7"/>
    <w:rsid w:val="00172629"/>
    <w:rsid w:val="00172909"/>
    <w:rsid w:val="001739FF"/>
    <w:rsid w:val="00174904"/>
    <w:rsid w:val="001802E1"/>
    <w:rsid w:val="00180C39"/>
    <w:rsid w:val="00182EA2"/>
    <w:rsid w:val="001841E5"/>
    <w:rsid w:val="0018458E"/>
    <w:rsid w:val="00185623"/>
    <w:rsid w:val="00186D40"/>
    <w:rsid w:val="00190601"/>
    <w:rsid w:val="00195B4E"/>
    <w:rsid w:val="00197908"/>
    <w:rsid w:val="001A224E"/>
    <w:rsid w:val="001B0AB0"/>
    <w:rsid w:val="001B200F"/>
    <w:rsid w:val="001B28F3"/>
    <w:rsid w:val="001B4F11"/>
    <w:rsid w:val="001C1A3F"/>
    <w:rsid w:val="001C34FA"/>
    <w:rsid w:val="001D16E2"/>
    <w:rsid w:val="001D4523"/>
    <w:rsid w:val="001E3690"/>
    <w:rsid w:val="001E5299"/>
    <w:rsid w:val="001E54F6"/>
    <w:rsid w:val="001F15D2"/>
    <w:rsid w:val="001F3729"/>
    <w:rsid w:val="001F37D8"/>
    <w:rsid w:val="001F3DDA"/>
    <w:rsid w:val="00200A4C"/>
    <w:rsid w:val="00201FB2"/>
    <w:rsid w:val="002127B7"/>
    <w:rsid w:val="0021280D"/>
    <w:rsid w:val="00215DBB"/>
    <w:rsid w:val="00216DE2"/>
    <w:rsid w:val="00221469"/>
    <w:rsid w:val="0022404D"/>
    <w:rsid w:val="00224390"/>
    <w:rsid w:val="00224A08"/>
    <w:rsid w:val="00230606"/>
    <w:rsid w:val="00232518"/>
    <w:rsid w:val="00237763"/>
    <w:rsid w:val="002404B2"/>
    <w:rsid w:val="00250664"/>
    <w:rsid w:val="00251238"/>
    <w:rsid w:val="0025244C"/>
    <w:rsid w:val="00252A77"/>
    <w:rsid w:val="00256F61"/>
    <w:rsid w:val="002657AF"/>
    <w:rsid w:val="002678C2"/>
    <w:rsid w:val="00274C93"/>
    <w:rsid w:val="00281A67"/>
    <w:rsid w:val="00281D70"/>
    <w:rsid w:val="0028600C"/>
    <w:rsid w:val="00287DC7"/>
    <w:rsid w:val="00291A74"/>
    <w:rsid w:val="002A62F5"/>
    <w:rsid w:val="002B4DDE"/>
    <w:rsid w:val="002B5764"/>
    <w:rsid w:val="002C04E7"/>
    <w:rsid w:val="002C70C9"/>
    <w:rsid w:val="002D1927"/>
    <w:rsid w:val="002D4A6E"/>
    <w:rsid w:val="002D5E93"/>
    <w:rsid w:val="002D6B59"/>
    <w:rsid w:val="002E0A14"/>
    <w:rsid w:val="002E2A00"/>
    <w:rsid w:val="002E41B6"/>
    <w:rsid w:val="002E45FD"/>
    <w:rsid w:val="002E54E6"/>
    <w:rsid w:val="002E5B36"/>
    <w:rsid w:val="002E7AC3"/>
    <w:rsid w:val="002F3D72"/>
    <w:rsid w:val="002F6FE4"/>
    <w:rsid w:val="00300306"/>
    <w:rsid w:val="0030114E"/>
    <w:rsid w:val="00302146"/>
    <w:rsid w:val="00304435"/>
    <w:rsid w:val="00305603"/>
    <w:rsid w:val="003128BA"/>
    <w:rsid w:val="00314A61"/>
    <w:rsid w:val="003174D6"/>
    <w:rsid w:val="0032380E"/>
    <w:rsid w:val="00327753"/>
    <w:rsid w:val="0033355A"/>
    <w:rsid w:val="00335351"/>
    <w:rsid w:val="00346AD5"/>
    <w:rsid w:val="00353117"/>
    <w:rsid w:val="00353796"/>
    <w:rsid w:val="0035536B"/>
    <w:rsid w:val="00355D5A"/>
    <w:rsid w:val="00355EA7"/>
    <w:rsid w:val="0036160D"/>
    <w:rsid w:val="00364F40"/>
    <w:rsid w:val="00364FB3"/>
    <w:rsid w:val="003650C6"/>
    <w:rsid w:val="003722CA"/>
    <w:rsid w:val="003726BF"/>
    <w:rsid w:val="00374304"/>
    <w:rsid w:val="00384D18"/>
    <w:rsid w:val="00387DC1"/>
    <w:rsid w:val="0039566A"/>
    <w:rsid w:val="003959DF"/>
    <w:rsid w:val="003A15C6"/>
    <w:rsid w:val="003A2C4D"/>
    <w:rsid w:val="003A3BBE"/>
    <w:rsid w:val="003B0E53"/>
    <w:rsid w:val="003B294F"/>
    <w:rsid w:val="003B3672"/>
    <w:rsid w:val="003B59C9"/>
    <w:rsid w:val="003B6842"/>
    <w:rsid w:val="003C27AB"/>
    <w:rsid w:val="003C428E"/>
    <w:rsid w:val="003C49FE"/>
    <w:rsid w:val="003C5936"/>
    <w:rsid w:val="003C60C3"/>
    <w:rsid w:val="003D0DCF"/>
    <w:rsid w:val="003D4469"/>
    <w:rsid w:val="003E0E99"/>
    <w:rsid w:val="003E28A6"/>
    <w:rsid w:val="003E53C5"/>
    <w:rsid w:val="003E5AC0"/>
    <w:rsid w:val="003E636A"/>
    <w:rsid w:val="003E6D7D"/>
    <w:rsid w:val="003E7801"/>
    <w:rsid w:val="003F0D9C"/>
    <w:rsid w:val="003F1FA8"/>
    <w:rsid w:val="003F2795"/>
    <w:rsid w:val="003F3258"/>
    <w:rsid w:val="003F4D53"/>
    <w:rsid w:val="003F5D90"/>
    <w:rsid w:val="0040593D"/>
    <w:rsid w:val="004069E3"/>
    <w:rsid w:val="00420EEA"/>
    <w:rsid w:val="00421AFC"/>
    <w:rsid w:val="00425710"/>
    <w:rsid w:val="00430B19"/>
    <w:rsid w:val="00430F1B"/>
    <w:rsid w:val="00435CA2"/>
    <w:rsid w:val="00440150"/>
    <w:rsid w:val="004430E1"/>
    <w:rsid w:val="004501BA"/>
    <w:rsid w:val="00450F7F"/>
    <w:rsid w:val="004545E6"/>
    <w:rsid w:val="00454C76"/>
    <w:rsid w:val="0045593B"/>
    <w:rsid w:val="004577CE"/>
    <w:rsid w:val="00457F36"/>
    <w:rsid w:val="00461619"/>
    <w:rsid w:val="00462322"/>
    <w:rsid w:val="00462DA5"/>
    <w:rsid w:val="00466661"/>
    <w:rsid w:val="00480991"/>
    <w:rsid w:val="0048146D"/>
    <w:rsid w:val="00483401"/>
    <w:rsid w:val="00485754"/>
    <w:rsid w:val="004863FD"/>
    <w:rsid w:val="00490EC3"/>
    <w:rsid w:val="00491EBE"/>
    <w:rsid w:val="00493316"/>
    <w:rsid w:val="00495229"/>
    <w:rsid w:val="004A2649"/>
    <w:rsid w:val="004A3DC7"/>
    <w:rsid w:val="004B08C8"/>
    <w:rsid w:val="004B60AF"/>
    <w:rsid w:val="004B66AD"/>
    <w:rsid w:val="004B6AE3"/>
    <w:rsid w:val="004B6F37"/>
    <w:rsid w:val="004B7D02"/>
    <w:rsid w:val="004C0CAB"/>
    <w:rsid w:val="004C28E9"/>
    <w:rsid w:val="004C2AC9"/>
    <w:rsid w:val="004C4B6A"/>
    <w:rsid w:val="004C60BA"/>
    <w:rsid w:val="004D2DB0"/>
    <w:rsid w:val="004D32A3"/>
    <w:rsid w:val="004E0471"/>
    <w:rsid w:val="004E1A1A"/>
    <w:rsid w:val="004E1B66"/>
    <w:rsid w:val="004E2421"/>
    <w:rsid w:val="004E33FA"/>
    <w:rsid w:val="004E7B62"/>
    <w:rsid w:val="004F0F8C"/>
    <w:rsid w:val="004F31DD"/>
    <w:rsid w:val="00502F48"/>
    <w:rsid w:val="0050767E"/>
    <w:rsid w:val="00513537"/>
    <w:rsid w:val="00514086"/>
    <w:rsid w:val="00523ABA"/>
    <w:rsid w:val="00525988"/>
    <w:rsid w:val="00530CC6"/>
    <w:rsid w:val="0053235C"/>
    <w:rsid w:val="00532927"/>
    <w:rsid w:val="00534F62"/>
    <w:rsid w:val="005367F3"/>
    <w:rsid w:val="00540D9F"/>
    <w:rsid w:val="00552404"/>
    <w:rsid w:val="005527C9"/>
    <w:rsid w:val="00552D1E"/>
    <w:rsid w:val="0055304A"/>
    <w:rsid w:val="005544C8"/>
    <w:rsid w:val="0056068D"/>
    <w:rsid w:val="00562ED8"/>
    <w:rsid w:val="00570AE9"/>
    <w:rsid w:val="00573A03"/>
    <w:rsid w:val="00574091"/>
    <w:rsid w:val="00583719"/>
    <w:rsid w:val="0058388E"/>
    <w:rsid w:val="0058464E"/>
    <w:rsid w:val="00584E6A"/>
    <w:rsid w:val="00587247"/>
    <w:rsid w:val="00591BEB"/>
    <w:rsid w:val="005938AE"/>
    <w:rsid w:val="00596309"/>
    <w:rsid w:val="00596540"/>
    <w:rsid w:val="00596A76"/>
    <w:rsid w:val="005A2253"/>
    <w:rsid w:val="005A2360"/>
    <w:rsid w:val="005A638B"/>
    <w:rsid w:val="005A6606"/>
    <w:rsid w:val="005A6B2B"/>
    <w:rsid w:val="005B1F40"/>
    <w:rsid w:val="005B1FC1"/>
    <w:rsid w:val="005B76F9"/>
    <w:rsid w:val="005B7C0E"/>
    <w:rsid w:val="005C0886"/>
    <w:rsid w:val="005C60EA"/>
    <w:rsid w:val="005D1914"/>
    <w:rsid w:val="005D4EA4"/>
    <w:rsid w:val="005D6276"/>
    <w:rsid w:val="005D78A3"/>
    <w:rsid w:val="005D7C39"/>
    <w:rsid w:val="005F22AF"/>
    <w:rsid w:val="005F6259"/>
    <w:rsid w:val="005F6ACF"/>
    <w:rsid w:val="005F6ADF"/>
    <w:rsid w:val="006005C5"/>
    <w:rsid w:val="006047B7"/>
    <w:rsid w:val="00605536"/>
    <w:rsid w:val="006055B4"/>
    <w:rsid w:val="00605ED3"/>
    <w:rsid w:val="006153C6"/>
    <w:rsid w:val="00617133"/>
    <w:rsid w:val="00617451"/>
    <w:rsid w:val="00624821"/>
    <w:rsid w:val="00625A34"/>
    <w:rsid w:val="00630F40"/>
    <w:rsid w:val="00641666"/>
    <w:rsid w:val="0064482F"/>
    <w:rsid w:val="00645505"/>
    <w:rsid w:val="00646E3B"/>
    <w:rsid w:val="006503F7"/>
    <w:rsid w:val="00663C5A"/>
    <w:rsid w:val="00664E9B"/>
    <w:rsid w:val="00666EBE"/>
    <w:rsid w:val="00666FE3"/>
    <w:rsid w:val="00675E35"/>
    <w:rsid w:val="00676235"/>
    <w:rsid w:val="006764C6"/>
    <w:rsid w:val="00676660"/>
    <w:rsid w:val="00682E92"/>
    <w:rsid w:val="006844F5"/>
    <w:rsid w:val="006845CE"/>
    <w:rsid w:val="006858E4"/>
    <w:rsid w:val="00687893"/>
    <w:rsid w:val="006A7235"/>
    <w:rsid w:val="006B2C4D"/>
    <w:rsid w:val="006C06A7"/>
    <w:rsid w:val="006C453D"/>
    <w:rsid w:val="006D04E2"/>
    <w:rsid w:val="006D0674"/>
    <w:rsid w:val="006D0D94"/>
    <w:rsid w:val="006D17A2"/>
    <w:rsid w:val="006D366A"/>
    <w:rsid w:val="006D370E"/>
    <w:rsid w:val="006E0365"/>
    <w:rsid w:val="006E2102"/>
    <w:rsid w:val="006E2309"/>
    <w:rsid w:val="006E432B"/>
    <w:rsid w:val="006E560D"/>
    <w:rsid w:val="006E675B"/>
    <w:rsid w:val="006E772B"/>
    <w:rsid w:val="006F2DBE"/>
    <w:rsid w:val="006F332C"/>
    <w:rsid w:val="006F35F5"/>
    <w:rsid w:val="006F4246"/>
    <w:rsid w:val="006F580E"/>
    <w:rsid w:val="00700AF0"/>
    <w:rsid w:val="0070158B"/>
    <w:rsid w:val="007016A4"/>
    <w:rsid w:val="007049A7"/>
    <w:rsid w:val="00705CD8"/>
    <w:rsid w:val="00711491"/>
    <w:rsid w:val="007131B0"/>
    <w:rsid w:val="00713DA7"/>
    <w:rsid w:val="007171A4"/>
    <w:rsid w:val="0072088F"/>
    <w:rsid w:val="00721AC7"/>
    <w:rsid w:val="0072606E"/>
    <w:rsid w:val="00727A59"/>
    <w:rsid w:val="00736850"/>
    <w:rsid w:val="00746679"/>
    <w:rsid w:val="00746849"/>
    <w:rsid w:val="007509BB"/>
    <w:rsid w:val="0075236A"/>
    <w:rsid w:val="00753A18"/>
    <w:rsid w:val="007540BB"/>
    <w:rsid w:val="00760CDC"/>
    <w:rsid w:val="007614A3"/>
    <w:rsid w:val="00766EA3"/>
    <w:rsid w:val="007677F7"/>
    <w:rsid w:val="00774158"/>
    <w:rsid w:val="00776D5D"/>
    <w:rsid w:val="00781765"/>
    <w:rsid w:val="0078359A"/>
    <w:rsid w:val="00784AD2"/>
    <w:rsid w:val="00784C8A"/>
    <w:rsid w:val="007974FB"/>
    <w:rsid w:val="007B036E"/>
    <w:rsid w:val="007B152C"/>
    <w:rsid w:val="007B6EE3"/>
    <w:rsid w:val="007C07C4"/>
    <w:rsid w:val="007C0E03"/>
    <w:rsid w:val="007D2D81"/>
    <w:rsid w:val="007D4007"/>
    <w:rsid w:val="007D621A"/>
    <w:rsid w:val="007E37FB"/>
    <w:rsid w:val="007E6A84"/>
    <w:rsid w:val="007F01E3"/>
    <w:rsid w:val="007F0CEE"/>
    <w:rsid w:val="007F2694"/>
    <w:rsid w:val="007F2DF3"/>
    <w:rsid w:val="007F40E2"/>
    <w:rsid w:val="007F668E"/>
    <w:rsid w:val="007F67B5"/>
    <w:rsid w:val="007F6EC6"/>
    <w:rsid w:val="00800C61"/>
    <w:rsid w:val="0080219A"/>
    <w:rsid w:val="00803536"/>
    <w:rsid w:val="008139BE"/>
    <w:rsid w:val="008156D1"/>
    <w:rsid w:val="00816BCB"/>
    <w:rsid w:val="00820BFD"/>
    <w:rsid w:val="00824211"/>
    <w:rsid w:val="00832597"/>
    <w:rsid w:val="008363BF"/>
    <w:rsid w:val="0084059B"/>
    <w:rsid w:val="00841E21"/>
    <w:rsid w:val="00847AD7"/>
    <w:rsid w:val="00853590"/>
    <w:rsid w:val="00853E00"/>
    <w:rsid w:val="00857BBF"/>
    <w:rsid w:val="00861468"/>
    <w:rsid w:val="00862D1B"/>
    <w:rsid w:val="00863F7A"/>
    <w:rsid w:val="008654A4"/>
    <w:rsid w:val="00865FC6"/>
    <w:rsid w:val="00871BCC"/>
    <w:rsid w:val="00874460"/>
    <w:rsid w:val="00881AE7"/>
    <w:rsid w:val="00881E53"/>
    <w:rsid w:val="00886587"/>
    <w:rsid w:val="008903ED"/>
    <w:rsid w:val="00891918"/>
    <w:rsid w:val="008937BC"/>
    <w:rsid w:val="008945D4"/>
    <w:rsid w:val="00894F5B"/>
    <w:rsid w:val="00897E4F"/>
    <w:rsid w:val="008A2ABB"/>
    <w:rsid w:val="008A357C"/>
    <w:rsid w:val="008A6EC0"/>
    <w:rsid w:val="008B45C9"/>
    <w:rsid w:val="008B49BA"/>
    <w:rsid w:val="008C162E"/>
    <w:rsid w:val="008C43E4"/>
    <w:rsid w:val="008C49DF"/>
    <w:rsid w:val="008C4C8D"/>
    <w:rsid w:val="008C5D8E"/>
    <w:rsid w:val="008D4249"/>
    <w:rsid w:val="008D5ECE"/>
    <w:rsid w:val="008D7F68"/>
    <w:rsid w:val="008E092E"/>
    <w:rsid w:val="008E20C3"/>
    <w:rsid w:val="008E60F6"/>
    <w:rsid w:val="008E63D4"/>
    <w:rsid w:val="008F1DD8"/>
    <w:rsid w:val="008F1F73"/>
    <w:rsid w:val="008F255C"/>
    <w:rsid w:val="00902A0D"/>
    <w:rsid w:val="00902F58"/>
    <w:rsid w:val="009039AD"/>
    <w:rsid w:val="00904E7E"/>
    <w:rsid w:val="009108EF"/>
    <w:rsid w:val="009115E8"/>
    <w:rsid w:val="00913209"/>
    <w:rsid w:val="009143E1"/>
    <w:rsid w:val="00920562"/>
    <w:rsid w:val="00927AD7"/>
    <w:rsid w:val="009317EF"/>
    <w:rsid w:val="00931CEF"/>
    <w:rsid w:val="00937B00"/>
    <w:rsid w:val="00941F67"/>
    <w:rsid w:val="00943B37"/>
    <w:rsid w:val="0095027D"/>
    <w:rsid w:val="00960A70"/>
    <w:rsid w:val="00960E9B"/>
    <w:rsid w:val="00961365"/>
    <w:rsid w:val="009626D0"/>
    <w:rsid w:val="00970382"/>
    <w:rsid w:val="00972531"/>
    <w:rsid w:val="009730DB"/>
    <w:rsid w:val="00974C72"/>
    <w:rsid w:val="009809F6"/>
    <w:rsid w:val="00981DAD"/>
    <w:rsid w:val="0098212E"/>
    <w:rsid w:val="009827E5"/>
    <w:rsid w:val="00982B37"/>
    <w:rsid w:val="0098652E"/>
    <w:rsid w:val="0099030F"/>
    <w:rsid w:val="0099405C"/>
    <w:rsid w:val="009A24EF"/>
    <w:rsid w:val="009A2EAC"/>
    <w:rsid w:val="009A64E2"/>
    <w:rsid w:val="009B09E6"/>
    <w:rsid w:val="009B1C10"/>
    <w:rsid w:val="009B2660"/>
    <w:rsid w:val="009B3A56"/>
    <w:rsid w:val="009B5788"/>
    <w:rsid w:val="009B6947"/>
    <w:rsid w:val="009B716F"/>
    <w:rsid w:val="009C1BB6"/>
    <w:rsid w:val="009C3143"/>
    <w:rsid w:val="009C33EE"/>
    <w:rsid w:val="009C49AB"/>
    <w:rsid w:val="009C4F06"/>
    <w:rsid w:val="009D1EF5"/>
    <w:rsid w:val="009D3766"/>
    <w:rsid w:val="009E200F"/>
    <w:rsid w:val="009E6A05"/>
    <w:rsid w:val="009F034D"/>
    <w:rsid w:val="009F2A57"/>
    <w:rsid w:val="009F61CD"/>
    <w:rsid w:val="009F71E2"/>
    <w:rsid w:val="00A02846"/>
    <w:rsid w:val="00A0296B"/>
    <w:rsid w:val="00A05D7B"/>
    <w:rsid w:val="00A07028"/>
    <w:rsid w:val="00A13FDF"/>
    <w:rsid w:val="00A14BD2"/>
    <w:rsid w:val="00A152D8"/>
    <w:rsid w:val="00A171B1"/>
    <w:rsid w:val="00A202A1"/>
    <w:rsid w:val="00A315E9"/>
    <w:rsid w:val="00A333A8"/>
    <w:rsid w:val="00A36747"/>
    <w:rsid w:val="00A4256B"/>
    <w:rsid w:val="00A45F71"/>
    <w:rsid w:val="00A70E1D"/>
    <w:rsid w:val="00A73566"/>
    <w:rsid w:val="00A74D33"/>
    <w:rsid w:val="00A7650D"/>
    <w:rsid w:val="00A8010C"/>
    <w:rsid w:val="00A827B3"/>
    <w:rsid w:val="00A87ABD"/>
    <w:rsid w:val="00A93CCE"/>
    <w:rsid w:val="00A95E7C"/>
    <w:rsid w:val="00A96560"/>
    <w:rsid w:val="00A97521"/>
    <w:rsid w:val="00AA3709"/>
    <w:rsid w:val="00AA3D1A"/>
    <w:rsid w:val="00AC1035"/>
    <w:rsid w:val="00AC6807"/>
    <w:rsid w:val="00AD0146"/>
    <w:rsid w:val="00AD27C1"/>
    <w:rsid w:val="00AD5292"/>
    <w:rsid w:val="00AE0371"/>
    <w:rsid w:val="00AE34D3"/>
    <w:rsid w:val="00AE5CC9"/>
    <w:rsid w:val="00AE7035"/>
    <w:rsid w:val="00AF22F0"/>
    <w:rsid w:val="00B03767"/>
    <w:rsid w:val="00B04DC3"/>
    <w:rsid w:val="00B05105"/>
    <w:rsid w:val="00B0548C"/>
    <w:rsid w:val="00B106A5"/>
    <w:rsid w:val="00B11F09"/>
    <w:rsid w:val="00B12F77"/>
    <w:rsid w:val="00B152E4"/>
    <w:rsid w:val="00B16CF6"/>
    <w:rsid w:val="00B174BC"/>
    <w:rsid w:val="00B2087C"/>
    <w:rsid w:val="00B20AD5"/>
    <w:rsid w:val="00B30AB1"/>
    <w:rsid w:val="00B37E32"/>
    <w:rsid w:val="00B41A29"/>
    <w:rsid w:val="00B42378"/>
    <w:rsid w:val="00B43020"/>
    <w:rsid w:val="00B4515D"/>
    <w:rsid w:val="00B457E7"/>
    <w:rsid w:val="00B55BDE"/>
    <w:rsid w:val="00B56A71"/>
    <w:rsid w:val="00B60DD3"/>
    <w:rsid w:val="00B6791E"/>
    <w:rsid w:val="00B67B9F"/>
    <w:rsid w:val="00B7392E"/>
    <w:rsid w:val="00B7466D"/>
    <w:rsid w:val="00B76D5B"/>
    <w:rsid w:val="00B80935"/>
    <w:rsid w:val="00B8564A"/>
    <w:rsid w:val="00B913E2"/>
    <w:rsid w:val="00B9560B"/>
    <w:rsid w:val="00B95ACF"/>
    <w:rsid w:val="00BA0587"/>
    <w:rsid w:val="00BA4447"/>
    <w:rsid w:val="00BA501C"/>
    <w:rsid w:val="00BA7288"/>
    <w:rsid w:val="00BB04C8"/>
    <w:rsid w:val="00BB22D3"/>
    <w:rsid w:val="00BB3752"/>
    <w:rsid w:val="00BB4032"/>
    <w:rsid w:val="00BB5B39"/>
    <w:rsid w:val="00BC49E2"/>
    <w:rsid w:val="00BD1D7F"/>
    <w:rsid w:val="00BD2EC0"/>
    <w:rsid w:val="00BE2ED6"/>
    <w:rsid w:val="00BE3EFB"/>
    <w:rsid w:val="00BF4C60"/>
    <w:rsid w:val="00BF59AE"/>
    <w:rsid w:val="00BF5AD9"/>
    <w:rsid w:val="00C047C0"/>
    <w:rsid w:val="00C0583B"/>
    <w:rsid w:val="00C11325"/>
    <w:rsid w:val="00C11408"/>
    <w:rsid w:val="00C12F1F"/>
    <w:rsid w:val="00C20CCA"/>
    <w:rsid w:val="00C2545E"/>
    <w:rsid w:val="00C26C3B"/>
    <w:rsid w:val="00C27F0E"/>
    <w:rsid w:val="00C30940"/>
    <w:rsid w:val="00C32299"/>
    <w:rsid w:val="00C3433F"/>
    <w:rsid w:val="00C36D13"/>
    <w:rsid w:val="00C40D6A"/>
    <w:rsid w:val="00C47A31"/>
    <w:rsid w:val="00C55372"/>
    <w:rsid w:val="00C57508"/>
    <w:rsid w:val="00C6072F"/>
    <w:rsid w:val="00C615CC"/>
    <w:rsid w:val="00C62116"/>
    <w:rsid w:val="00C64EF0"/>
    <w:rsid w:val="00C66A7A"/>
    <w:rsid w:val="00C80E27"/>
    <w:rsid w:val="00C8303A"/>
    <w:rsid w:val="00C830D4"/>
    <w:rsid w:val="00C8313C"/>
    <w:rsid w:val="00C8604D"/>
    <w:rsid w:val="00C9020F"/>
    <w:rsid w:val="00C905A9"/>
    <w:rsid w:val="00C919BC"/>
    <w:rsid w:val="00C9464B"/>
    <w:rsid w:val="00C962D3"/>
    <w:rsid w:val="00C971CE"/>
    <w:rsid w:val="00CA560E"/>
    <w:rsid w:val="00CB2E40"/>
    <w:rsid w:val="00CB4DF2"/>
    <w:rsid w:val="00CB5655"/>
    <w:rsid w:val="00CB6BEA"/>
    <w:rsid w:val="00CB7F5C"/>
    <w:rsid w:val="00CC099A"/>
    <w:rsid w:val="00CC1747"/>
    <w:rsid w:val="00CC31C7"/>
    <w:rsid w:val="00CD18A0"/>
    <w:rsid w:val="00CD34B6"/>
    <w:rsid w:val="00CD5BFB"/>
    <w:rsid w:val="00CD61CC"/>
    <w:rsid w:val="00CD73DD"/>
    <w:rsid w:val="00CE35F3"/>
    <w:rsid w:val="00CE4D21"/>
    <w:rsid w:val="00CE5ED4"/>
    <w:rsid w:val="00CE664B"/>
    <w:rsid w:val="00CF08E5"/>
    <w:rsid w:val="00CF0A6C"/>
    <w:rsid w:val="00CF192D"/>
    <w:rsid w:val="00CF4142"/>
    <w:rsid w:val="00CF4587"/>
    <w:rsid w:val="00CF56BB"/>
    <w:rsid w:val="00CF6D68"/>
    <w:rsid w:val="00CF79AC"/>
    <w:rsid w:val="00D0152D"/>
    <w:rsid w:val="00D02E9F"/>
    <w:rsid w:val="00D07065"/>
    <w:rsid w:val="00D16F7A"/>
    <w:rsid w:val="00D20E25"/>
    <w:rsid w:val="00D20E81"/>
    <w:rsid w:val="00D21252"/>
    <w:rsid w:val="00D222C8"/>
    <w:rsid w:val="00D2259F"/>
    <w:rsid w:val="00D22D6D"/>
    <w:rsid w:val="00D2375F"/>
    <w:rsid w:val="00D24E4B"/>
    <w:rsid w:val="00D309B9"/>
    <w:rsid w:val="00D32B0D"/>
    <w:rsid w:val="00D34CCA"/>
    <w:rsid w:val="00D42274"/>
    <w:rsid w:val="00D45EA2"/>
    <w:rsid w:val="00D45FA5"/>
    <w:rsid w:val="00D478A5"/>
    <w:rsid w:val="00D47D5B"/>
    <w:rsid w:val="00D51127"/>
    <w:rsid w:val="00D554B7"/>
    <w:rsid w:val="00D56A6B"/>
    <w:rsid w:val="00D56DBB"/>
    <w:rsid w:val="00D70965"/>
    <w:rsid w:val="00D71438"/>
    <w:rsid w:val="00D731EB"/>
    <w:rsid w:val="00D74D3F"/>
    <w:rsid w:val="00D8145B"/>
    <w:rsid w:val="00D83414"/>
    <w:rsid w:val="00D840F6"/>
    <w:rsid w:val="00D87143"/>
    <w:rsid w:val="00D8779D"/>
    <w:rsid w:val="00D956E4"/>
    <w:rsid w:val="00D9623C"/>
    <w:rsid w:val="00D977FF"/>
    <w:rsid w:val="00DA0154"/>
    <w:rsid w:val="00DA1093"/>
    <w:rsid w:val="00DA6661"/>
    <w:rsid w:val="00DA6B49"/>
    <w:rsid w:val="00DB0F71"/>
    <w:rsid w:val="00DB107C"/>
    <w:rsid w:val="00DB387C"/>
    <w:rsid w:val="00DB389A"/>
    <w:rsid w:val="00DB3C23"/>
    <w:rsid w:val="00DB4FA5"/>
    <w:rsid w:val="00DC2AD8"/>
    <w:rsid w:val="00DC6CFE"/>
    <w:rsid w:val="00DC729D"/>
    <w:rsid w:val="00DC74A5"/>
    <w:rsid w:val="00DD164D"/>
    <w:rsid w:val="00DD28C9"/>
    <w:rsid w:val="00DE11B7"/>
    <w:rsid w:val="00DE1664"/>
    <w:rsid w:val="00DE20E8"/>
    <w:rsid w:val="00DE4DDC"/>
    <w:rsid w:val="00DE57F0"/>
    <w:rsid w:val="00DE58FE"/>
    <w:rsid w:val="00DE63A3"/>
    <w:rsid w:val="00DF33ED"/>
    <w:rsid w:val="00DF4E47"/>
    <w:rsid w:val="00E00702"/>
    <w:rsid w:val="00E032D4"/>
    <w:rsid w:val="00E03CE5"/>
    <w:rsid w:val="00E05325"/>
    <w:rsid w:val="00E06148"/>
    <w:rsid w:val="00E12296"/>
    <w:rsid w:val="00E123DB"/>
    <w:rsid w:val="00E17243"/>
    <w:rsid w:val="00E17A90"/>
    <w:rsid w:val="00E21BDD"/>
    <w:rsid w:val="00E224C8"/>
    <w:rsid w:val="00E34B12"/>
    <w:rsid w:val="00E35527"/>
    <w:rsid w:val="00E36369"/>
    <w:rsid w:val="00E44691"/>
    <w:rsid w:val="00E448F0"/>
    <w:rsid w:val="00E50C31"/>
    <w:rsid w:val="00E539A1"/>
    <w:rsid w:val="00E54B69"/>
    <w:rsid w:val="00E608A7"/>
    <w:rsid w:val="00E61490"/>
    <w:rsid w:val="00E6503F"/>
    <w:rsid w:val="00E67E57"/>
    <w:rsid w:val="00E77CB1"/>
    <w:rsid w:val="00E812C1"/>
    <w:rsid w:val="00E861B7"/>
    <w:rsid w:val="00E90189"/>
    <w:rsid w:val="00EA0C8E"/>
    <w:rsid w:val="00EA461B"/>
    <w:rsid w:val="00EA6EA9"/>
    <w:rsid w:val="00EA7FA4"/>
    <w:rsid w:val="00EB240E"/>
    <w:rsid w:val="00EB356D"/>
    <w:rsid w:val="00EC3F66"/>
    <w:rsid w:val="00EC45FD"/>
    <w:rsid w:val="00EC679B"/>
    <w:rsid w:val="00ED1121"/>
    <w:rsid w:val="00ED2F44"/>
    <w:rsid w:val="00ED5C18"/>
    <w:rsid w:val="00ED5C52"/>
    <w:rsid w:val="00ED5EF6"/>
    <w:rsid w:val="00ED6A3E"/>
    <w:rsid w:val="00ED6C00"/>
    <w:rsid w:val="00EE72B5"/>
    <w:rsid w:val="00EF02CA"/>
    <w:rsid w:val="00EF1358"/>
    <w:rsid w:val="00EF2934"/>
    <w:rsid w:val="00EF4055"/>
    <w:rsid w:val="00EF4AB6"/>
    <w:rsid w:val="00EF61CE"/>
    <w:rsid w:val="00EF66C2"/>
    <w:rsid w:val="00EF73A1"/>
    <w:rsid w:val="00F02978"/>
    <w:rsid w:val="00F03892"/>
    <w:rsid w:val="00F044BE"/>
    <w:rsid w:val="00F1095B"/>
    <w:rsid w:val="00F13334"/>
    <w:rsid w:val="00F149FE"/>
    <w:rsid w:val="00F21E8F"/>
    <w:rsid w:val="00F23678"/>
    <w:rsid w:val="00F25023"/>
    <w:rsid w:val="00F30AE8"/>
    <w:rsid w:val="00F31761"/>
    <w:rsid w:val="00F4195A"/>
    <w:rsid w:val="00F470E4"/>
    <w:rsid w:val="00F550CF"/>
    <w:rsid w:val="00F62D2E"/>
    <w:rsid w:val="00F64157"/>
    <w:rsid w:val="00F649F1"/>
    <w:rsid w:val="00F64BAE"/>
    <w:rsid w:val="00F70A4D"/>
    <w:rsid w:val="00F71CB5"/>
    <w:rsid w:val="00F74D74"/>
    <w:rsid w:val="00F77CA7"/>
    <w:rsid w:val="00F84773"/>
    <w:rsid w:val="00F855DE"/>
    <w:rsid w:val="00F913EE"/>
    <w:rsid w:val="00F94117"/>
    <w:rsid w:val="00F960DE"/>
    <w:rsid w:val="00FA35E9"/>
    <w:rsid w:val="00FA746C"/>
    <w:rsid w:val="00FB21CA"/>
    <w:rsid w:val="00FB2753"/>
    <w:rsid w:val="00FC68EC"/>
    <w:rsid w:val="00FC75BB"/>
    <w:rsid w:val="00FD1EE8"/>
    <w:rsid w:val="00FE28AA"/>
    <w:rsid w:val="00FE58DF"/>
    <w:rsid w:val="00FE714B"/>
    <w:rsid w:val="00FE7C8E"/>
    <w:rsid w:val="00FF2C65"/>
    <w:rsid w:val="00FF3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F8762CB"/>
  <w15:chartTrackingRefBased/>
  <w15:docId w15:val="{079562DC-D307-EA44-80B9-57EA38D53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4E2"/>
    <w:pPr>
      <w:spacing w:after="200" w:line="276" w:lineRule="auto"/>
    </w:pPr>
    <w:rPr>
      <w:rFonts w:ascii="Calibri" w:eastAsia="Calibri" w:hAnsi="Calibri" w:cs="Times New Roman"/>
      <w:sz w:val="22"/>
      <w:szCs w:val="22"/>
      <w:lang w:val="bg-BG"/>
    </w:rPr>
  </w:style>
  <w:style w:type="paragraph" w:styleId="Heading2">
    <w:name w:val="heading 2"/>
    <w:basedOn w:val="Normal"/>
    <w:link w:val="Heading2Char"/>
    <w:uiPriority w:val="9"/>
    <w:qFormat/>
    <w:rsid w:val="00596A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en-BG" w:eastAsia="en-GB"/>
    </w:rPr>
  </w:style>
  <w:style w:type="paragraph" w:styleId="Heading3">
    <w:name w:val="heading 3"/>
    <w:basedOn w:val="Normal"/>
    <w:link w:val="Heading3Char"/>
    <w:uiPriority w:val="9"/>
    <w:qFormat/>
    <w:rsid w:val="00596A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en-BG" w:eastAsia="en-GB"/>
    </w:rPr>
  </w:style>
  <w:style w:type="paragraph" w:styleId="Heading4">
    <w:name w:val="heading 4"/>
    <w:basedOn w:val="Normal"/>
    <w:link w:val="Heading4Char"/>
    <w:uiPriority w:val="9"/>
    <w:qFormat/>
    <w:rsid w:val="00596A7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val="en-BG" w:eastAsia="en-GB"/>
    </w:rPr>
  </w:style>
  <w:style w:type="paragraph" w:styleId="Heading5">
    <w:name w:val="heading 5"/>
    <w:basedOn w:val="Normal"/>
    <w:link w:val="Heading5Char"/>
    <w:uiPriority w:val="9"/>
    <w:qFormat/>
    <w:rsid w:val="00596A7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val="en-BG" w:eastAsia="en-GB"/>
    </w:rPr>
  </w:style>
  <w:style w:type="paragraph" w:styleId="Heading6">
    <w:name w:val="heading 6"/>
    <w:basedOn w:val="Normal"/>
    <w:link w:val="Heading6Char"/>
    <w:uiPriority w:val="9"/>
    <w:qFormat/>
    <w:rsid w:val="00596A76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  <w:lang w:val="en-BG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680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764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64C6"/>
    <w:rPr>
      <w:rFonts w:ascii="Calibri" w:eastAsia="Calibri" w:hAnsi="Calibri" w:cs="Times New Roman"/>
      <w:sz w:val="22"/>
      <w:szCs w:val="22"/>
      <w:lang w:val="bg-BG"/>
    </w:rPr>
  </w:style>
  <w:style w:type="character" w:styleId="PageNumber">
    <w:name w:val="page number"/>
    <w:basedOn w:val="DefaultParagraphFont"/>
    <w:uiPriority w:val="99"/>
    <w:semiHidden/>
    <w:unhideWhenUsed/>
    <w:rsid w:val="006764C6"/>
  </w:style>
  <w:style w:type="character" w:styleId="Hyperlink">
    <w:name w:val="Hyperlink"/>
    <w:basedOn w:val="DefaultParagraphFont"/>
    <w:uiPriority w:val="99"/>
    <w:unhideWhenUsed/>
    <w:rsid w:val="00ED5E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5EF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0430A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144F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BG" w:eastAsia="en-GB"/>
    </w:rPr>
  </w:style>
  <w:style w:type="character" w:styleId="Strong">
    <w:name w:val="Strong"/>
    <w:basedOn w:val="DefaultParagraphFont"/>
    <w:uiPriority w:val="22"/>
    <w:qFormat/>
    <w:rsid w:val="008C4C8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058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583B"/>
    <w:rPr>
      <w:rFonts w:ascii="Calibri" w:eastAsia="Calibri" w:hAnsi="Calibri" w:cs="Times New Roman"/>
      <w:sz w:val="22"/>
      <w:szCs w:val="22"/>
      <w:lang w:val="bg-BG"/>
    </w:rPr>
  </w:style>
  <w:style w:type="character" w:customStyle="1" w:styleId="Heading2Char">
    <w:name w:val="Heading 2 Char"/>
    <w:basedOn w:val="DefaultParagraphFont"/>
    <w:link w:val="Heading2"/>
    <w:uiPriority w:val="9"/>
    <w:rsid w:val="00596A76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596A76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596A76"/>
    <w:rPr>
      <w:rFonts w:ascii="Times New Roman" w:eastAsia="Times New Roman" w:hAnsi="Times New Roman" w:cs="Times New Roman"/>
      <w:b/>
      <w:bCs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596A76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rsid w:val="00596A76"/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paragraph" w:customStyle="1" w:styleId="mb-3">
    <w:name w:val="mb-3"/>
    <w:basedOn w:val="Normal"/>
    <w:rsid w:val="00596A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BG" w:eastAsia="en-GB"/>
    </w:rPr>
  </w:style>
  <w:style w:type="paragraph" w:customStyle="1" w:styleId="mt-n4">
    <w:name w:val="mt-n4"/>
    <w:basedOn w:val="Normal"/>
    <w:rsid w:val="00596A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BG" w:eastAsia="en-GB"/>
    </w:rPr>
  </w:style>
  <w:style w:type="paragraph" w:customStyle="1" w:styleId="mb-0">
    <w:name w:val="mb-0"/>
    <w:basedOn w:val="Normal"/>
    <w:rsid w:val="00596A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BG" w:eastAsia="en-GB"/>
    </w:rPr>
  </w:style>
  <w:style w:type="paragraph" w:customStyle="1" w:styleId="mt-2">
    <w:name w:val="mt-2"/>
    <w:basedOn w:val="Normal"/>
    <w:rsid w:val="00596A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BG" w:eastAsia="en-GB"/>
    </w:rPr>
  </w:style>
  <w:style w:type="paragraph" w:customStyle="1" w:styleId="text-center">
    <w:name w:val="text-center"/>
    <w:basedOn w:val="Normal"/>
    <w:rsid w:val="00596A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BG" w:eastAsia="en-GB"/>
    </w:rPr>
  </w:style>
  <w:style w:type="paragraph" w:customStyle="1" w:styleId="nav-item">
    <w:name w:val="nav-item"/>
    <w:basedOn w:val="Normal"/>
    <w:rsid w:val="00596A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BG" w:eastAsia="en-GB"/>
    </w:rPr>
  </w:style>
  <w:style w:type="paragraph" w:customStyle="1" w:styleId="mb-1">
    <w:name w:val="mb-1"/>
    <w:basedOn w:val="Normal"/>
    <w:rsid w:val="00596A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BG" w:eastAsia="en-GB"/>
    </w:rPr>
  </w:style>
  <w:style w:type="paragraph" w:customStyle="1" w:styleId="list-inline-item">
    <w:name w:val="list-inline-item"/>
    <w:basedOn w:val="Normal"/>
    <w:rsid w:val="00596A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BG" w:eastAsia="en-GB"/>
    </w:rPr>
  </w:style>
  <w:style w:type="paragraph" w:customStyle="1" w:styleId="mb-5">
    <w:name w:val="mb-5"/>
    <w:basedOn w:val="Normal"/>
    <w:rsid w:val="00596A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BG" w:eastAsia="en-GB"/>
    </w:rPr>
  </w:style>
  <w:style w:type="character" w:customStyle="1" w:styleId="visually-hidden">
    <w:name w:val="visually-hidden"/>
    <w:basedOn w:val="DefaultParagraphFont"/>
    <w:rsid w:val="00596A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9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73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8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02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2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94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11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0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4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06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1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71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4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0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58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9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90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9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64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7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1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1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03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2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56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9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29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0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97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28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60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026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334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5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66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8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1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1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7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5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7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3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04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635603">
              <w:marLeft w:val="0"/>
              <w:marRight w:val="0"/>
              <w:marTop w:val="0"/>
              <w:marBottom w:val="0"/>
              <w:divBdr>
                <w:top w:val="single" w:sz="6" w:space="0" w:color="DEE2E6"/>
                <w:left w:val="single" w:sz="6" w:space="0" w:color="DEE2E6"/>
                <w:bottom w:val="single" w:sz="6" w:space="0" w:color="DEE2E6"/>
                <w:right w:val="single" w:sz="6" w:space="0" w:color="DEE2E6"/>
              </w:divBdr>
              <w:divsChild>
                <w:div w:id="44199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05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1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68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1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33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0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18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04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7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9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0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9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70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65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73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1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0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0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33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2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45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0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4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6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9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1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6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13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92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84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4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12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46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3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7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2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1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1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7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56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8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2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9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2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02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9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07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11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089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21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674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034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250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7817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08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7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077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9511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459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224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113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914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792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825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398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30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3489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4188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525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83287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661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138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9962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673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801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193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496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5568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975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5177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798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453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365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47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8869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501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016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1676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625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0220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320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843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014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572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8004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2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84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398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587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6559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10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3727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369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5615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8728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17820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5455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7825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56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62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90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75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145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273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7268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55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96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27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68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51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0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25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2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3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22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6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4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23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6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9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85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29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3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7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1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6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9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6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7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35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0776">
          <w:marLeft w:val="0"/>
          <w:marRight w:val="0"/>
          <w:marTop w:val="0"/>
          <w:marBottom w:val="0"/>
          <w:divBdr>
            <w:top w:val="single" w:sz="6" w:space="0" w:color="DEE2E6"/>
            <w:left w:val="single" w:sz="6" w:space="0" w:color="DEE2E6"/>
            <w:bottom w:val="single" w:sz="6" w:space="0" w:color="DEE2E6"/>
            <w:right w:val="single" w:sz="6" w:space="0" w:color="DEE2E6"/>
          </w:divBdr>
          <w:divsChild>
            <w:div w:id="138189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68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577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09986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04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50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0499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61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9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3603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07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606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49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5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35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95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7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47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2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3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3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775554">
              <w:marLeft w:val="0"/>
              <w:marRight w:val="0"/>
              <w:marTop w:val="0"/>
              <w:marBottom w:val="0"/>
              <w:divBdr>
                <w:top w:val="single" w:sz="6" w:space="0" w:color="DEE2E6"/>
                <w:left w:val="single" w:sz="6" w:space="0" w:color="DEE2E6"/>
                <w:bottom w:val="single" w:sz="6" w:space="0" w:color="DEE2E6"/>
                <w:right w:val="single" w:sz="6" w:space="0" w:color="DEE2E6"/>
              </w:divBdr>
              <w:divsChild>
                <w:div w:id="76056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32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67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2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4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5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57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0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s02web.zoom.us/j/85259237200?pwd=5EEjfBfyeGZr5YpJQQWPnno96l3mbR.1" TargetMode="External"/><Relationship Id="rId18" Type="http://schemas.openxmlformats.org/officeDocument/2006/relationships/hyperlink" Target="https://advotraining.bg/obuchenie/prakticheski-aspekti-pri-nerazreshena-i-netochno-izpalnena-platezhna-operaciya-po-smisala-na-direktiva-es-20152366-za-platezhnite-uslugi-vav-vatreshniya-pazar-izvarshena-chrez-elektronno-i-materialno-platezhno-narezhdane" TargetMode="External"/><Relationship Id="rId26" Type="http://schemas.openxmlformats.org/officeDocument/2006/relationships/hyperlink" Target="https://advotraining.bg/obuchenie/vavezhdashto-obuchenie-v-oblastta-na-obshtestvenite-porachki-izpalnenie-izmenenie-i-prekratyavane-na-dogovorite-za-obshtestveni-porachki-pravni-predizvikatelstva-ogranicheniya-po-zop-i-sadebna-praktika" TargetMode="External"/><Relationship Id="rId21" Type="http://schemas.openxmlformats.org/officeDocument/2006/relationships/hyperlink" Target="https://us02web.zoom.us/j/85911482932?pwd=hw5HX95Tp4rSQHbAgd1XioiS8eYBZe.1" TargetMode="External"/><Relationship Id="rId34" Type="http://schemas.openxmlformats.org/officeDocument/2006/relationships/hyperlink" Target="https://advotraining.bg/p/v/i/video-conferencing-webinar-programme-231126-en-2956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advotraining.bg/obuchenie/1694-dogovor-za-naem-i-dogovor-za-arenda-prakticheski-aspekti-pregled-na-sadebnata-praktika-ii-chast" TargetMode="External"/><Relationship Id="rId17" Type="http://schemas.openxmlformats.org/officeDocument/2006/relationships/hyperlink" Target="https://advotraining.bg/obuchenie/zaveshtanie-aktualna-praktika-na-vks" TargetMode="External"/><Relationship Id="rId25" Type="http://schemas.openxmlformats.org/officeDocument/2006/relationships/hyperlink" Target="https://us02web.zoom.us/j/83516047415?pwd=SLkrzUH3eAF5lKQC9zHK1sAiU3VMEb.1" TargetMode="External"/><Relationship Id="rId33" Type="http://schemas.openxmlformats.org/officeDocument/2006/relationships/hyperlink" Target="https://advotraining.bg/p/e/l/elf-ccbe-hybrid-event-digitalisation-2955.pdf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us02web.zoom.us/j/84327528577?pwd=RrzEV6Qdyvzo8d0dz7KH79S3DhWEGS.1" TargetMode="External"/><Relationship Id="rId20" Type="http://schemas.openxmlformats.org/officeDocument/2006/relationships/hyperlink" Target="https://advotraining.bg/obuchenie/targove-i-konkursi-provezhdani-ot-publichni-predpriyatiya" TargetMode="External"/><Relationship Id="rId29" Type="http://schemas.openxmlformats.org/officeDocument/2006/relationships/hyperlink" Target="https://advotraining.bg/obuchenie/otvad-argumentite-strategiya-vliyanie-i-vatreshna-ustoychivost-v-pregovorite-ii-chas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s02web.zoom.us/j/81773469810?pwd=aaE9BaOk0C8r0dOZ9d3Vwt0GCWlPfz.1" TargetMode="External"/><Relationship Id="rId24" Type="http://schemas.openxmlformats.org/officeDocument/2006/relationships/hyperlink" Target="https://advotraining.bg/obuchenie/vavezhdashto-obuchenie-v-oblastta-na-obshtestvenite-porachki-strategichesko-planirane-prognozirane-i-izgotvyane-na-grafik-za-vazlagane-na-obshtestvenite-porachki" TargetMode="External"/><Relationship Id="rId32" Type="http://schemas.openxmlformats.org/officeDocument/2006/relationships/hyperlink" Target="https://advotraining.bg/a/aktualni-pravni-novini-13-29-oktomvri-2026-g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advotraining.bg/obuchenie/medicinski-delikti-dokazvane" TargetMode="External"/><Relationship Id="rId23" Type="http://schemas.openxmlformats.org/officeDocument/2006/relationships/hyperlink" Target="https://us02web.zoom.us/j/84139781329?pwd=nxQaiqcdgebQ28eLk64DaZBWVXR4NM.1" TargetMode="External"/><Relationship Id="rId28" Type="http://schemas.openxmlformats.org/officeDocument/2006/relationships/hyperlink" Target="https://advotraining.bg/obuchenie/otvad-argumentite-strategiya-vliyanie-i-vatreshna-ustoychivost-v-pregovorite-i-chast" TargetMode="External"/><Relationship Id="rId36" Type="http://schemas.openxmlformats.org/officeDocument/2006/relationships/footer" Target="footer2.xml"/><Relationship Id="rId10" Type="http://schemas.openxmlformats.org/officeDocument/2006/relationships/hyperlink" Target="https://advotraining.bg/obuchenie/1693-dogovor-za-naem-i-dogovor-za-arenda-prakticheski-aspekti-pregled-na-sadebnata-praktika-i-chast" TargetMode="External"/><Relationship Id="rId19" Type="http://schemas.openxmlformats.org/officeDocument/2006/relationships/hyperlink" Target="https://us02web.zoom.us/j/89278548351?pwd=ofFDnjV06ifqdDzxHFVVuJ5HggTOOv.1" TargetMode="External"/><Relationship Id="rId31" Type="http://schemas.openxmlformats.org/officeDocument/2006/relationships/hyperlink" Target="https://advotraining.bg/a/aktualni-pravni-novini-01-12-oktomvri-2026-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votraining.bg/obuchenie/razporeditelnoto-zasedanie-i-podgotvitelni-deystviya-za-razglezhdane-na-deloto" TargetMode="External"/><Relationship Id="rId14" Type="http://schemas.openxmlformats.org/officeDocument/2006/relationships/hyperlink" Target="https://advotraining.bg/obuchenie/predstavyane-na-knigata-obligacionno-pravo-otdelni-dogovori-s-avtor-prof-dn-stoyan-stavru-advokat-ot-sak-savmestno-s-ik-petko-venedikov" TargetMode="External"/><Relationship Id="rId22" Type="http://schemas.openxmlformats.org/officeDocument/2006/relationships/hyperlink" Target="https://advotraining.bg/obuchenie/1699-parvoinstancionno-proizvodstvo-po-gpk-analiz-na-sadebnata-praktika-i-chast" TargetMode="External"/><Relationship Id="rId27" Type="http://schemas.openxmlformats.org/officeDocument/2006/relationships/hyperlink" Target="https://us02web.zoom.us/j/81643729336?pwd=bmcBxusVDrlvbbfpzp72Op5MSnQOUa.1" TargetMode="External"/><Relationship Id="rId30" Type="http://schemas.openxmlformats.org/officeDocument/2006/relationships/hyperlink" Target="https://advotraining.bg/p/b/i/biuletin-coa-oktomvri-2026-1-2951.pdf" TargetMode="External"/><Relationship Id="rId35" Type="http://schemas.openxmlformats.org/officeDocument/2006/relationships/footer" Target="footer1.xml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1AC2B91-379A-CD42-A047-E139170E1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673</TotalTime>
  <Pages>4</Pages>
  <Words>1492</Words>
  <Characters>8505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Tomislav Toshkov</cp:lastModifiedBy>
  <cp:revision>607</cp:revision>
  <cp:lastPrinted>2025-02-28T12:21:00Z</cp:lastPrinted>
  <dcterms:created xsi:type="dcterms:W3CDTF">2022-01-06T12:34:00Z</dcterms:created>
  <dcterms:modified xsi:type="dcterms:W3CDTF">2026-10-29T17:16:00Z</dcterms:modified>
</cp:coreProperties>
</file>