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D83C" w14:textId="77777777" w:rsidR="00AC6807" w:rsidRPr="009B2AD0" w:rsidRDefault="00AC6807" w:rsidP="00AC6807">
      <w:pPr>
        <w:pBdr>
          <w:top w:val="single" w:sz="2" w:space="14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</w:pPr>
      <w:r w:rsidRPr="009B2AD0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AA5F533" wp14:editId="6BBC543E">
            <wp:simplePos x="0" y="0"/>
            <wp:positionH relativeFrom="column">
              <wp:posOffset>-107315</wp:posOffset>
            </wp:positionH>
            <wp:positionV relativeFrom="paragraph">
              <wp:posOffset>0</wp:posOffset>
            </wp:positionV>
            <wp:extent cx="1128395" cy="1231900"/>
            <wp:effectExtent l="0" t="0" r="1905" b="0"/>
            <wp:wrapSquare wrapText="right"/>
            <wp:docPr id="1" name="Картина 1" descr="COA-ADVOKAT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-ADVOKATI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ЦЕНТЪР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ЗА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ОБУЧЕНИЕ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НА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АДВОКАТИ</w:t>
      </w:r>
      <w:proofErr w:type="spellEnd"/>
    </w:p>
    <w:p w14:paraId="3E634512" w14:textId="77777777" w:rsidR="00AC6807" w:rsidRPr="009B2AD0" w:rsidRDefault="00AC6807" w:rsidP="00AC6807">
      <w:pPr>
        <w:pBdr>
          <w:top w:val="single" w:sz="2" w:space="14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</w:pPr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“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КРЪСТЮ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ЦОНЧЕВ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”</w:t>
      </w:r>
    </w:p>
    <w:p w14:paraId="015DA420" w14:textId="77777777" w:rsidR="00AC6807" w:rsidRPr="009B2AD0" w:rsidRDefault="00AC6807" w:rsidP="00AC6807">
      <w:pPr>
        <w:pBdr>
          <w:top w:val="single" w:sz="2" w:space="3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rPr>
          <w:rFonts w:ascii="Times New Roman" w:eastAsia="Times New Roman" w:hAnsi="Times New Roman"/>
          <w:b/>
          <w:bCs/>
          <w:iCs/>
          <w:lang w:val="en-GB" w:eastAsia="en-GB"/>
        </w:rPr>
      </w:pP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България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,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София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- 1000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  <w:t xml:space="preserve"> 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тел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 +359 2 980 10 92</w:t>
      </w:r>
    </w:p>
    <w:p w14:paraId="006E1846" w14:textId="3341FA48" w:rsidR="00AC6807" w:rsidRPr="009B2AD0" w:rsidRDefault="00AC6807" w:rsidP="00AC6807">
      <w:pPr>
        <w:pBdr>
          <w:top w:val="single" w:sz="2" w:space="3" w:color="FFFFFF"/>
          <w:left w:val="single" w:sz="2" w:space="0" w:color="FFFFFF"/>
          <w:bottom w:val="single" w:sz="4" w:space="1" w:color="auto"/>
          <w:right w:val="single" w:sz="2" w:space="1" w:color="FFFFFF"/>
        </w:pBdr>
        <w:spacing w:after="0" w:line="240" w:lineRule="auto"/>
        <w:rPr>
          <w:rFonts w:ascii="Times New Roman" w:eastAsia="Times New Roman" w:hAnsi="Times New Roman"/>
          <w:b/>
          <w:bCs/>
          <w:iCs/>
          <w:lang w:val="en-GB" w:eastAsia="en-GB"/>
        </w:rPr>
      </w:pP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ул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“</w:t>
      </w:r>
      <w:proofErr w:type="spellStart"/>
      <w:proofErr w:type="gram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Калоян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”</w:t>
      </w:r>
      <w:proofErr w:type="gram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8,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ет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4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proofErr w:type="gram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e-mail</w:t>
      </w:r>
      <w:proofErr w:type="gram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: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coa@abv.bg</w:t>
      </w:r>
      <w:proofErr w:type="spellEnd"/>
    </w:p>
    <w:p w14:paraId="15429DF7" w14:textId="052B6032" w:rsidR="00AC6807" w:rsidRDefault="00AC6807"/>
    <w:p w14:paraId="6C160EF1" w14:textId="254816E8" w:rsidR="00AC6807" w:rsidRDefault="00AC6807"/>
    <w:p w14:paraId="4B4F9216" w14:textId="28F8A362" w:rsidR="00DA6B49" w:rsidRDefault="00596309" w:rsidP="00DA6B4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ПРЕДСТОЯЩИ СЕМИНАРИ В ЦЕНТЪРА ЗА ОБУЧЕНИЕ НА АДВОКАТИ „КРЪСТЮ ЦОНЧЕВ“ ПРЕЗ М. </w:t>
      </w:r>
      <w:r w:rsidR="00BF5AD9">
        <w:rPr>
          <w:rFonts w:ascii="Times New Roman" w:hAnsi="Times New Roman"/>
          <w:b/>
          <w:bCs/>
          <w:sz w:val="24"/>
          <w:szCs w:val="24"/>
          <w:u w:val="single"/>
        </w:rPr>
        <w:t>ДЕКЕМВРИ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202</w:t>
      </w:r>
      <w:r w:rsidR="001E5299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Г.</w:t>
      </w:r>
    </w:p>
    <w:p w14:paraId="22D9AC05" w14:textId="77777777" w:rsid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17E8B" w14:textId="77777777" w:rsidR="00E861B7" w:rsidRDefault="00E861B7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E6FB36" w14:textId="721A9EF8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4E6">
        <w:rPr>
          <w:rFonts w:ascii="Times New Roman" w:hAnsi="Times New Roman"/>
          <w:sz w:val="24"/>
          <w:szCs w:val="24"/>
        </w:rPr>
        <w:t>Уважаеми колеги,</w:t>
      </w:r>
    </w:p>
    <w:p w14:paraId="754038A8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CA7067" w14:textId="466113C9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4E6">
        <w:rPr>
          <w:rFonts w:ascii="Times New Roman" w:hAnsi="Times New Roman"/>
          <w:sz w:val="24"/>
          <w:szCs w:val="24"/>
        </w:rPr>
        <w:t>Имаме удоволствието да Ви информираме за предстоящите семинари в Центъра за обучение на адвокати „Кръстю Цончев“ през м.</w:t>
      </w:r>
      <w:r w:rsidR="006503F7">
        <w:rPr>
          <w:rFonts w:ascii="Times New Roman" w:hAnsi="Times New Roman"/>
          <w:sz w:val="24"/>
          <w:szCs w:val="24"/>
        </w:rPr>
        <w:t xml:space="preserve"> </w:t>
      </w:r>
      <w:r w:rsidR="008C4C8D">
        <w:rPr>
          <w:rFonts w:ascii="Times New Roman" w:hAnsi="Times New Roman"/>
          <w:sz w:val="24"/>
          <w:szCs w:val="24"/>
        </w:rPr>
        <w:t>декември</w:t>
      </w:r>
      <w:r w:rsidRPr="002E54E6">
        <w:rPr>
          <w:rFonts w:ascii="Times New Roman" w:hAnsi="Times New Roman"/>
          <w:sz w:val="24"/>
          <w:szCs w:val="24"/>
        </w:rPr>
        <w:t xml:space="preserve"> 202</w:t>
      </w:r>
      <w:r w:rsidR="001E5299">
        <w:rPr>
          <w:rFonts w:ascii="Times New Roman" w:hAnsi="Times New Roman"/>
          <w:sz w:val="24"/>
          <w:szCs w:val="24"/>
        </w:rPr>
        <w:t>5</w:t>
      </w:r>
      <w:r w:rsidRPr="002E54E6">
        <w:rPr>
          <w:rFonts w:ascii="Times New Roman" w:hAnsi="Times New Roman"/>
          <w:sz w:val="24"/>
          <w:szCs w:val="24"/>
        </w:rPr>
        <w:t xml:space="preserve"> г. Семинарите се провеждат в гр. София, ул. „Цар Калоян“ 8, ет. 4, </w:t>
      </w:r>
      <w:proofErr w:type="spellStart"/>
      <w:r w:rsidRPr="002E54E6">
        <w:rPr>
          <w:rFonts w:ascii="Times New Roman" w:hAnsi="Times New Roman"/>
          <w:sz w:val="24"/>
          <w:szCs w:val="24"/>
        </w:rPr>
        <w:t>ЦОА</w:t>
      </w:r>
      <w:proofErr w:type="spellEnd"/>
      <w:r w:rsidRPr="002E54E6">
        <w:rPr>
          <w:rFonts w:ascii="Times New Roman" w:hAnsi="Times New Roman"/>
          <w:sz w:val="24"/>
          <w:szCs w:val="24"/>
        </w:rPr>
        <w:t xml:space="preserve"> "Кръстю Цончев".</w:t>
      </w:r>
    </w:p>
    <w:p w14:paraId="6047047F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845740" w14:textId="77777777" w:rsidR="002E54E6" w:rsidRPr="0050767E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E54E6">
        <w:rPr>
          <w:rFonts w:ascii="Times New Roman" w:hAnsi="Times New Roman"/>
          <w:sz w:val="24"/>
          <w:szCs w:val="24"/>
        </w:rPr>
        <w:t xml:space="preserve">Чрез линковете към всеки семинар можете да се запишете за присъствено участие или онлайн (чрез линк в </w:t>
      </w:r>
      <w:proofErr w:type="spellStart"/>
      <w:r w:rsidRPr="002E54E6">
        <w:rPr>
          <w:rFonts w:ascii="Times New Roman" w:hAnsi="Times New Roman"/>
          <w:sz w:val="24"/>
          <w:szCs w:val="24"/>
        </w:rPr>
        <w:t>Zoom</w:t>
      </w:r>
      <w:proofErr w:type="spellEnd"/>
      <w:r w:rsidRPr="002E54E6">
        <w:rPr>
          <w:rFonts w:ascii="Times New Roman" w:hAnsi="Times New Roman"/>
          <w:sz w:val="24"/>
          <w:szCs w:val="24"/>
        </w:rPr>
        <w:t>; за хибридните обучения). Необходимо е да кликнете върху бутона "Записване", да въведете Вашия личен адвокатски номер и да следвате указанията.</w:t>
      </w:r>
    </w:p>
    <w:p w14:paraId="3314074B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EAC8F5" w14:textId="1D3D73FA" w:rsidR="002E54E6" w:rsidRPr="0050767E" w:rsidRDefault="002E54E6" w:rsidP="00430F1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0767E">
        <w:rPr>
          <w:rFonts w:ascii="Times New Roman" w:hAnsi="Times New Roman"/>
          <w:b/>
          <w:bCs/>
          <w:sz w:val="24"/>
          <w:szCs w:val="24"/>
        </w:rPr>
        <w:t xml:space="preserve">ВНИМАНИЕ! За да може Вашето участие да бъде отразено правилно и да имате възможност да изтеглите автоматично </w:t>
      </w:r>
      <w:r w:rsidR="0050767E" w:rsidRPr="0050767E">
        <w:rPr>
          <w:rFonts w:ascii="Times New Roman" w:hAnsi="Times New Roman"/>
          <w:b/>
          <w:bCs/>
          <w:sz w:val="24"/>
          <w:szCs w:val="24"/>
        </w:rPr>
        <w:t xml:space="preserve">генериран </w:t>
      </w:r>
      <w:r w:rsidRPr="0050767E">
        <w:rPr>
          <w:rFonts w:ascii="Times New Roman" w:hAnsi="Times New Roman"/>
          <w:b/>
          <w:bCs/>
          <w:sz w:val="24"/>
          <w:szCs w:val="24"/>
        </w:rPr>
        <w:t xml:space="preserve">сертификат за участие, следва да </w:t>
      </w:r>
      <w:r w:rsidR="00430F1B" w:rsidRPr="0050767E">
        <w:rPr>
          <w:rFonts w:ascii="Times New Roman" w:hAnsi="Times New Roman"/>
          <w:b/>
          <w:bCs/>
          <w:sz w:val="24"/>
          <w:szCs w:val="24"/>
        </w:rPr>
        <w:t xml:space="preserve">сте се регистрирали предварително чрез бутона „записване“ на нашия сайт – както за присъствено, така и за онлайн участие. </w:t>
      </w:r>
    </w:p>
    <w:p w14:paraId="3669839E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EC4284" w14:textId="35BB02F4" w:rsidR="00DA6B49" w:rsidRPr="001663D2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E54E6">
        <w:rPr>
          <w:rFonts w:ascii="Times New Roman" w:hAnsi="Times New Roman"/>
          <w:sz w:val="24"/>
          <w:szCs w:val="24"/>
        </w:rPr>
        <w:t xml:space="preserve">Всички семинари са в хибриден формат и ще се излъчат чрез платформата </w:t>
      </w:r>
      <w:proofErr w:type="spellStart"/>
      <w:r w:rsidRPr="002E54E6">
        <w:rPr>
          <w:rFonts w:ascii="Times New Roman" w:hAnsi="Times New Roman"/>
          <w:sz w:val="24"/>
          <w:szCs w:val="24"/>
        </w:rPr>
        <w:t>Zoom</w:t>
      </w:r>
      <w:proofErr w:type="spellEnd"/>
      <w:r w:rsidRPr="002E54E6">
        <w:rPr>
          <w:rFonts w:ascii="Times New Roman" w:hAnsi="Times New Roman"/>
          <w:sz w:val="24"/>
          <w:szCs w:val="24"/>
        </w:rPr>
        <w:t xml:space="preserve"> (с изкл. на </w:t>
      </w:r>
      <w:r w:rsidR="00913209">
        <w:rPr>
          <w:rFonts w:ascii="Times New Roman" w:hAnsi="Times New Roman"/>
          <w:sz w:val="24"/>
          <w:szCs w:val="24"/>
        </w:rPr>
        <w:t>семинар</w:t>
      </w:r>
      <w:r w:rsidR="00A93CCE">
        <w:rPr>
          <w:rFonts w:ascii="Times New Roman" w:hAnsi="Times New Roman"/>
          <w:sz w:val="24"/>
          <w:szCs w:val="24"/>
        </w:rPr>
        <w:t>ите</w:t>
      </w:r>
      <w:r w:rsidR="00E54B69">
        <w:rPr>
          <w:rFonts w:ascii="Times New Roman" w:hAnsi="Times New Roman"/>
          <w:sz w:val="24"/>
          <w:szCs w:val="24"/>
        </w:rPr>
        <w:t xml:space="preserve"> в периода </w:t>
      </w:r>
      <w:r w:rsidR="008C4C8D">
        <w:rPr>
          <w:rFonts w:ascii="Times New Roman" w:hAnsi="Times New Roman"/>
          <w:sz w:val="24"/>
          <w:szCs w:val="24"/>
        </w:rPr>
        <w:t>05-11.12.2025</w:t>
      </w:r>
      <w:r w:rsidR="00DF33ED">
        <w:rPr>
          <w:rFonts w:ascii="Times New Roman" w:hAnsi="Times New Roman"/>
          <w:sz w:val="24"/>
          <w:szCs w:val="24"/>
        </w:rPr>
        <w:t xml:space="preserve"> г.</w:t>
      </w:r>
      <w:r w:rsidR="008C4C8D">
        <w:rPr>
          <w:rFonts w:ascii="Times New Roman" w:hAnsi="Times New Roman"/>
          <w:sz w:val="24"/>
          <w:szCs w:val="24"/>
        </w:rPr>
        <w:t xml:space="preserve"> вкл.</w:t>
      </w:r>
      <w:r w:rsidR="00E54B69">
        <w:rPr>
          <w:rFonts w:ascii="Times New Roman" w:hAnsi="Times New Roman"/>
          <w:sz w:val="24"/>
          <w:szCs w:val="24"/>
        </w:rPr>
        <w:t xml:space="preserve">, </w:t>
      </w:r>
      <w:r w:rsidR="00A93CCE">
        <w:rPr>
          <w:rFonts w:ascii="Times New Roman" w:hAnsi="Times New Roman"/>
          <w:sz w:val="24"/>
          <w:szCs w:val="24"/>
        </w:rPr>
        <w:t>които</w:t>
      </w:r>
      <w:r w:rsidR="00E12296">
        <w:rPr>
          <w:rFonts w:ascii="Times New Roman" w:hAnsi="Times New Roman"/>
          <w:sz w:val="24"/>
          <w:szCs w:val="24"/>
        </w:rPr>
        <w:t xml:space="preserve"> ще </w:t>
      </w:r>
      <w:r w:rsidR="00A93CCE">
        <w:rPr>
          <w:rFonts w:ascii="Times New Roman" w:hAnsi="Times New Roman"/>
          <w:sz w:val="24"/>
          <w:szCs w:val="24"/>
        </w:rPr>
        <w:t>са</w:t>
      </w:r>
      <w:r w:rsidRPr="002E54E6">
        <w:rPr>
          <w:rFonts w:ascii="Times New Roman" w:hAnsi="Times New Roman"/>
          <w:sz w:val="24"/>
          <w:szCs w:val="24"/>
        </w:rPr>
        <w:t xml:space="preserve"> само в присъствен формат).</w:t>
      </w:r>
    </w:p>
    <w:p w14:paraId="20FB187F" w14:textId="77777777" w:rsidR="002E54E6" w:rsidRPr="00DA6B49" w:rsidRDefault="002E54E6" w:rsidP="002E54E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86EF553" w14:textId="168F3546" w:rsidR="00CF4587" w:rsidRDefault="008C4C8D" w:rsidP="00CF4587">
      <w:pPr>
        <w:pStyle w:val="ListParagraph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ДЕКЕМВРИ</w:t>
      </w:r>
    </w:p>
    <w:p w14:paraId="0EFB8C22" w14:textId="77777777" w:rsidR="008C4C8D" w:rsidRPr="00057178" w:rsidRDefault="008C4C8D" w:rsidP="008C4C8D">
      <w:pPr>
        <w:pStyle w:val="ListParagraph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633BB5B0" w14:textId="77777777" w:rsidR="008C4C8D" w:rsidRPr="0093055E" w:rsidRDefault="008C4C8D" w:rsidP="008C4C8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01.12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г. от 13:00 ч. до 16: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0 ч. </w:t>
      </w:r>
    </w:p>
    <w:p w14:paraId="04B609C4" w14:textId="35583E94" w:rsidR="008C4C8D" w:rsidRPr="00057178" w:rsidRDefault="008C4C8D" w:rsidP="008C4C8D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9" w:history="1">
        <w:r w:rsidRPr="008139BE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„Практически проблеми при договорите за потребителски кредит. Неравноправни клаузи. Тълкувателна и </w:t>
        </w:r>
        <w:proofErr w:type="spellStart"/>
        <w:r w:rsidRPr="008139BE">
          <w:rPr>
            <w:rStyle w:val="Hyperlink"/>
            <w:rFonts w:ascii="Times New Roman" w:hAnsi="Times New Roman"/>
            <w:i/>
            <w:iCs/>
            <w:sz w:val="24"/>
            <w:szCs w:val="24"/>
          </w:rPr>
          <w:t>казуална</w:t>
        </w:r>
        <w:proofErr w:type="spellEnd"/>
        <w:r w:rsidRPr="008139BE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практика на Върховен касационен съд и практика на Съда на ЕС“ – </w:t>
        </w:r>
        <w:r w:rsidRPr="008139BE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I </w:t>
        </w:r>
        <w:r w:rsidRPr="008139BE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</w:p>
    <w:p w14:paraId="56A15C19" w14:textId="77777777" w:rsidR="008C4C8D" w:rsidRPr="0093055E" w:rsidRDefault="008C4C8D" w:rsidP="008C4C8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съдия Красимир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Машев</w:t>
      </w:r>
      <w:proofErr w:type="spellEnd"/>
    </w:p>
    <w:p w14:paraId="07571842" w14:textId="6DF60B36" w:rsidR="008C4C8D" w:rsidRDefault="008C4C8D" w:rsidP="008C4C8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43225D41" w14:textId="76E53417" w:rsidR="00131FF9" w:rsidRPr="00131FF9" w:rsidRDefault="00131FF9" w:rsidP="00131FF9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10" w:history="1">
        <w:r w:rsidRPr="00634DCA">
          <w:rPr>
            <w:rStyle w:val="Hyperlink"/>
            <w:rFonts w:ascii="Times New Roman" w:hAnsi="Times New Roman"/>
            <w:sz w:val="24"/>
            <w:szCs w:val="24"/>
          </w:rPr>
          <w:t>https://us02web.zoom.us/j/88234857596?pwd=m66wO7wx6kDRJEfmnvwuNllXb6ZLLW.1</w:t>
        </w:r>
      </w:hyperlink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18604F26" w14:textId="77777777" w:rsidR="00131FF9" w:rsidRPr="00131FF9" w:rsidRDefault="00131FF9" w:rsidP="00131FF9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31FF9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131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31FF9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131FF9">
        <w:rPr>
          <w:rFonts w:ascii="Times New Roman" w:hAnsi="Times New Roman"/>
          <w:color w:val="000000" w:themeColor="text1"/>
          <w:sz w:val="24"/>
          <w:szCs w:val="24"/>
        </w:rPr>
        <w:t>: 882 3485 7596</w:t>
      </w:r>
    </w:p>
    <w:p w14:paraId="1319189F" w14:textId="41C911B0" w:rsidR="00131FF9" w:rsidRDefault="00131FF9" w:rsidP="00131FF9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31FF9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131FF9">
        <w:rPr>
          <w:rFonts w:ascii="Times New Roman" w:hAnsi="Times New Roman"/>
          <w:color w:val="000000" w:themeColor="text1"/>
          <w:sz w:val="24"/>
          <w:szCs w:val="24"/>
        </w:rPr>
        <w:t>: 315361</w:t>
      </w:r>
    </w:p>
    <w:p w14:paraId="4614F82D" w14:textId="77777777" w:rsidR="008C4C8D" w:rsidRPr="008C4C8D" w:rsidRDefault="008C4C8D" w:rsidP="008C4C8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34A420B" w14:textId="77777777" w:rsidR="008C4C8D" w:rsidRPr="00C02094" w:rsidRDefault="008C4C8D" w:rsidP="008C4C8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C0209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lastRenderedPageBreak/>
        <w:t>Дата на провеждане: 03.12</w:t>
      </w:r>
      <w:r w:rsidRPr="00C0209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C0209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г. от 13:00 ч. до 16:00 ч. </w:t>
      </w:r>
    </w:p>
    <w:p w14:paraId="42D45DF6" w14:textId="5573C3FD" w:rsidR="008C4C8D" w:rsidRPr="00C02094" w:rsidRDefault="008C4C8D" w:rsidP="008C4C8D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 w:rsidRPr="00C02094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1" w:history="1">
        <w:r w:rsidRPr="008139BE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„Правни аспекти на въвеждането на еврото в Република България. Изпълнение на парично задължение“</w:t>
        </w:r>
      </w:hyperlink>
    </w:p>
    <w:p w14:paraId="68258885" w14:textId="77777777" w:rsidR="008C4C8D" w:rsidRPr="0093055E" w:rsidRDefault="008C4C8D" w:rsidP="008C4C8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доц. д-р Захари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Торманов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– адвокат от САК</w:t>
      </w:r>
    </w:p>
    <w:p w14:paraId="64E640DF" w14:textId="77777777" w:rsidR="008C4C8D" w:rsidRDefault="008C4C8D" w:rsidP="008C4C8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57FB4354" w14:textId="77777777" w:rsidR="00131FF9" w:rsidRPr="00131FF9" w:rsidRDefault="00131FF9" w:rsidP="00131FF9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12" w:history="1">
        <w:r w:rsidRPr="00634DCA">
          <w:rPr>
            <w:rStyle w:val="Hyperlink"/>
            <w:rFonts w:ascii="Times New Roman" w:hAnsi="Times New Roman"/>
            <w:sz w:val="24"/>
            <w:szCs w:val="24"/>
          </w:rPr>
          <w:t>https://us02web.zoom.us/j/83317042821?pwd=n63z4ev695R0ZbxZp70qF7bOB3abuC.1</w:t>
        </w:r>
      </w:hyperlink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5D52C4F5" w14:textId="77777777" w:rsidR="00131FF9" w:rsidRPr="00131FF9" w:rsidRDefault="00131FF9" w:rsidP="00131FF9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31FF9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131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31FF9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131FF9">
        <w:rPr>
          <w:rFonts w:ascii="Times New Roman" w:hAnsi="Times New Roman"/>
          <w:color w:val="000000" w:themeColor="text1"/>
          <w:sz w:val="24"/>
          <w:szCs w:val="24"/>
        </w:rPr>
        <w:t>: 833 1704 2821</w:t>
      </w:r>
    </w:p>
    <w:p w14:paraId="02F35493" w14:textId="30E7ED38" w:rsidR="008C4C8D" w:rsidRPr="00131FF9" w:rsidRDefault="00131FF9" w:rsidP="00131FF9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31FF9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131FF9">
        <w:rPr>
          <w:rFonts w:ascii="Times New Roman" w:hAnsi="Times New Roman"/>
          <w:color w:val="000000" w:themeColor="text1"/>
          <w:sz w:val="24"/>
          <w:szCs w:val="24"/>
        </w:rPr>
        <w:t>: 499395</w:t>
      </w:r>
    </w:p>
    <w:p w14:paraId="53F35920" w14:textId="77777777" w:rsidR="008C4C8D" w:rsidRPr="008C4C8D" w:rsidRDefault="008C4C8D" w:rsidP="008C4C8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00415A" w14:textId="77777777" w:rsidR="008C4C8D" w:rsidRPr="0093055E" w:rsidRDefault="008C4C8D" w:rsidP="008C4C8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04.12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г. от 13:00 ч. до 16: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0 ч. </w:t>
      </w:r>
    </w:p>
    <w:p w14:paraId="40D7EB25" w14:textId="7B60B2DB" w:rsidR="008C4C8D" w:rsidRPr="00057178" w:rsidRDefault="008C4C8D" w:rsidP="008C4C8D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3" w:history="1">
        <w:r w:rsidRPr="008139BE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„Практически проблеми при договорите за потребителски кредит. Неравноправни клаузи. Тълкувателна и </w:t>
        </w:r>
        <w:proofErr w:type="spellStart"/>
        <w:r w:rsidRPr="008139BE">
          <w:rPr>
            <w:rStyle w:val="Hyperlink"/>
            <w:rFonts w:ascii="Times New Roman" w:hAnsi="Times New Roman"/>
            <w:i/>
            <w:iCs/>
            <w:sz w:val="24"/>
            <w:szCs w:val="24"/>
          </w:rPr>
          <w:t>казуална</w:t>
        </w:r>
        <w:proofErr w:type="spellEnd"/>
        <w:r w:rsidRPr="008139BE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практика на Върховен касационен съд и практика на Съда на ЕС“ – </w:t>
        </w:r>
        <w:r w:rsidRPr="008139BE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II </w:t>
        </w:r>
        <w:r w:rsidRPr="008139BE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</w:p>
    <w:p w14:paraId="3664C5EE" w14:textId="77777777" w:rsidR="008C4C8D" w:rsidRPr="0093055E" w:rsidRDefault="008C4C8D" w:rsidP="008C4C8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съдия Красимир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Машев</w:t>
      </w:r>
      <w:proofErr w:type="spellEnd"/>
    </w:p>
    <w:p w14:paraId="39AF14FD" w14:textId="77777777" w:rsidR="008C4C8D" w:rsidRDefault="008C4C8D" w:rsidP="008C4C8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779C671F" w14:textId="6567C6E1" w:rsidR="008363BF" w:rsidRPr="008363BF" w:rsidRDefault="008363BF" w:rsidP="008363B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14" w:history="1">
        <w:r w:rsidRPr="00634DCA">
          <w:rPr>
            <w:rStyle w:val="Hyperlink"/>
            <w:rFonts w:ascii="Times New Roman" w:hAnsi="Times New Roman"/>
            <w:sz w:val="24"/>
            <w:szCs w:val="24"/>
          </w:rPr>
          <w:t>https://us02web.zoom.us/j/86387703721?pwd=K7opYvlAA8gh4jXdzazcvxJaVC7j0l.1</w:t>
        </w:r>
      </w:hyperlink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462D0500" w14:textId="77777777" w:rsidR="008363BF" w:rsidRPr="008363BF" w:rsidRDefault="008363BF" w:rsidP="008363B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363BF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8363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363BF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8363BF">
        <w:rPr>
          <w:rFonts w:ascii="Times New Roman" w:hAnsi="Times New Roman"/>
          <w:color w:val="000000" w:themeColor="text1"/>
          <w:sz w:val="24"/>
          <w:szCs w:val="24"/>
        </w:rPr>
        <w:t>: 863 8770 3721</w:t>
      </w:r>
    </w:p>
    <w:p w14:paraId="530A0CFB" w14:textId="4825AAD7" w:rsidR="008C4C8D" w:rsidRDefault="008363BF" w:rsidP="008363B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363BF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8363BF">
        <w:rPr>
          <w:rFonts w:ascii="Times New Roman" w:hAnsi="Times New Roman"/>
          <w:color w:val="000000" w:themeColor="text1"/>
          <w:sz w:val="24"/>
          <w:szCs w:val="24"/>
        </w:rPr>
        <w:t>: 722282</w:t>
      </w:r>
    </w:p>
    <w:p w14:paraId="7E487C99" w14:textId="77777777" w:rsidR="008C4C8D" w:rsidRPr="008C4C8D" w:rsidRDefault="008C4C8D" w:rsidP="008C4C8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3A0EB00" w14:textId="77777777" w:rsidR="008C4C8D" w:rsidRPr="0093055E" w:rsidRDefault="008C4C8D" w:rsidP="008C4C8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05.12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г.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от 09:00 ч. до 13:00 ч.</w:t>
      </w:r>
    </w:p>
    <w:p w14:paraId="0F643578" w14:textId="07CA7D8D" w:rsidR="008C4C8D" w:rsidRPr="009E51C5" w:rsidRDefault="008C4C8D" w:rsidP="008C4C8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5" w:history="1">
        <w:r w:rsidRPr="008C4C8D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„Съблюдаване на правата на човека по европейските граници: Укрепване на закрилата на непридружени деца и уязвими лица в контекста на Европейската конвенция за правата на човека</w:t>
        </w:r>
        <w:r w:rsidRPr="008C4C8D">
          <w:rPr>
            <w:rStyle w:val="Hyperlink"/>
            <w:rFonts w:ascii="Times New Roman" w:hAnsi="Times New Roman"/>
            <w:sz w:val="24"/>
            <w:szCs w:val="24"/>
          </w:rPr>
          <w:t xml:space="preserve">“ (съвместно със Съвета на Европа, ВКБООН и </w:t>
        </w:r>
        <w:proofErr w:type="spellStart"/>
        <w:r w:rsidRPr="008C4C8D">
          <w:rPr>
            <w:rStyle w:val="Hyperlink"/>
            <w:rFonts w:ascii="Times New Roman" w:hAnsi="Times New Roman"/>
            <w:sz w:val="24"/>
            <w:szCs w:val="24"/>
          </w:rPr>
          <w:t>НБПП</w:t>
        </w:r>
        <w:proofErr w:type="spellEnd"/>
        <w:r w:rsidRPr="008C4C8D">
          <w:rPr>
            <w:rStyle w:val="Hyperlink"/>
            <w:rFonts w:ascii="Times New Roman" w:hAnsi="Times New Roman"/>
            <w:sz w:val="24"/>
            <w:szCs w:val="24"/>
          </w:rPr>
          <w:t>)</w:t>
        </w:r>
      </w:hyperlink>
    </w:p>
    <w:p w14:paraId="1264079A" w14:textId="77777777" w:rsidR="008C4C8D" w:rsidRDefault="008C4C8D" w:rsidP="008C4C8D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22844B9B" w14:textId="77777777" w:rsidR="008C4C8D" w:rsidRPr="000466E4" w:rsidRDefault="008C4C8D" w:rsidP="008C4C8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85536AD" w14:textId="77777777" w:rsidR="008C4C8D" w:rsidRPr="000466E4" w:rsidRDefault="008C4C8D" w:rsidP="008C4C8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0466E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08.12</w:t>
      </w:r>
      <w:r w:rsidRPr="000466E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.2025 г. от 13:00 ч. до 16:00 ч.</w:t>
      </w:r>
    </w:p>
    <w:p w14:paraId="081F5BA0" w14:textId="3BC328F0" w:rsidR="008C4C8D" w:rsidRPr="000466E4" w:rsidRDefault="008C4C8D" w:rsidP="008C4C8D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0466E4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6" w:history="1">
        <w:r w:rsidRPr="008139BE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„Съсобственост – правомощия и задължения на съсобствениците, отношения с трети лица, право на изкупуване“</w:t>
        </w:r>
      </w:hyperlink>
    </w:p>
    <w:p w14:paraId="360AB542" w14:textId="77777777" w:rsidR="008C4C8D" w:rsidRPr="000466E4" w:rsidRDefault="008C4C8D" w:rsidP="008C4C8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66E4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доц. д-р Венцислав Л. Петров – адвокат от САК</w:t>
      </w:r>
    </w:p>
    <w:p w14:paraId="53D87E4A" w14:textId="77777777" w:rsidR="008C4C8D" w:rsidRPr="00247369" w:rsidRDefault="008C4C8D" w:rsidP="008C4C8D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3371CA81" w14:textId="77777777" w:rsidR="008C4C8D" w:rsidRPr="0093055E" w:rsidRDefault="008C4C8D" w:rsidP="008C4C8D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F7286BD" w14:textId="77777777" w:rsidR="008C4C8D" w:rsidRPr="0093055E" w:rsidRDefault="008C4C8D" w:rsidP="008C4C8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09.12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г. от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09:30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ч. до 16:00 ч. </w:t>
      </w:r>
    </w:p>
    <w:p w14:paraId="57A7CC43" w14:textId="41115814" w:rsidR="008C4C8D" w:rsidRPr="009E51C5" w:rsidRDefault="008C4C8D" w:rsidP="008C4C8D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7" w:history="1">
        <w:r w:rsidRPr="008139BE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„Национално обучение за адвокати, работещи с пострадали деца“ – </w:t>
        </w:r>
        <w:r w:rsidRPr="008139BE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I </w:t>
        </w:r>
        <w:r w:rsidRPr="008139BE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</w:p>
    <w:p w14:paraId="5B540ABE" w14:textId="77777777" w:rsidR="008C4C8D" w:rsidRPr="009E51C5" w:rsidRDefault="008C4C8D" w:rsidP="008C4C8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Съвместно с Центъра за изследване на демокрацията по проекта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FOSTER</w:t>
      </w:r>
    </w:p>
    <w:p w14:paraId="422D0426" w14:textId="77777777" w:rsidR="008C4C8D" w:rsidRDefault="008C4C8D" w:rsidP="008C4C8D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5404F993" w14:textId="77777777" w:rsidR="008C4C8D" w:rsidRPr="0093055E" w:rsidRDefault="008C4C8D" w:rsidP="008C4C8D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DE75916" w14:textId="77777777" w:rsidR="008C4C8D" w:rsidRPr="0093055E" w:rsidRDefault="008C4C8D" w:rsidP="008C4C8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09.12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г. от 13:00 ч. до 16:00 ч. </w:t>
      </w:r>
    </w:p>
    <w:p w14:paraId="0F519549" w14:textId="21F31636" w:rsidR="008C4C8D" w:rsidRPr="0093055E" w:rsidRDefault="008C4C8D" w:rsidP="008C4C8D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8" w:history="1">
        <w:r w:rsidRPr="008139BE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„Престъпления против половата неприкосновеност“</w:t>
        </w:r>
      </w:hyperlink>
      <w:r w:rsidRPr="0093055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</w:p>
    <w:p w14:paraId="47D8C166" w14:textId="77777777" w:rsidR="008C4C8D" w:rsidRPr="0093055E" w:rsidRDefault="008C4C8D" w:rsidP="008C4C8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доц. д-р Ива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Пушкарова</w:t>
      </w:r>
      <w:proofErr w:type="spellEnd"/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1804284" w14:textId="77777777" w:rsidR="008C4C8D" w:rsidRDefault="008C4C8D" w:rsidP="008C4C8D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на </w:t>
      </w:r>
      <w:proofErr w:type="spellStart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1084A157" w14:textId="77777777" w:rsidR="008C4C8D" w:rsidRPr="0093055E" w:rsidRDefault="008C4C8D" w:rsidP="008C4C8D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B2E42D9" w14:textId="77777777" w:rsidR="008C4C8D" w:rsidRPr="0093055E" w:rsidRDefault="008C4C8D" w:rsidP="008C4C8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10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.12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г. от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09:30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ч. до 16: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3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0 ч. </w:t>
      </w:r>
    </w:p>
    <w:p w14:paraId="48C75A2B" w14:textId="06487E39" w:rsidR="008C4C8D" w:rsidRPr="0093055E" w:rsidRDefault="008C4C8D" w:rsidP="008C4C8D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9" w:history="1">
        <w:r w:rsidRPr="008139BE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„Национално обучение за адвокати, работещи с пострадали деца“</w:t>
        </w:r>
        <w:r w:rsidRPr="008139BE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– II </w:t>
        </w:r>
        <w:r w:rsidRPr="008139BE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</w:p>
    <w:p w14:paraId="22DB0D92" w14:textId="77777777" w:rsidR="008C4C8D" w:rsidRPr="009E51C5" w:rsidRDefault="008C4C8D" w:rsidP="008C4C8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Съвместно с Центъра за изследване на демокрацията по проекта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FOSTER</w:t>
      </w:r>
    </w:p>
    <w:p w14:paraId="48A46DBC" w14:textId="77777777" w:rsidR="008C4C8D" w:rsidRDefault="008C4C8D" w:rsidP="008C4C8D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67129B03" w14:textId="77777777" w:rsidR="008C4C8D" w:rsidRPr="00644F69" w:rsidRDefault="008C4C8D" w:rsidP="008C4C8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D1BA80" w14:textId="77777777" w:rsidR="008C4C8D" w:rsidRPr="00644F69" w:rsidRDefault="008C4C8D" w:rsidP="008C4C8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11.12</w:t>
      </w: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г. от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09:30</w:t>
      </w: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ч. до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7</w:t>
      </w: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:00 ч.</w:t>
      </w:r>
    </w:p>
    <w:p w14:paraId="3BEC965E" w14:textId="74168154" w:rsidR="008C4C8D" w:rsidRPr="003E3CD5" w:rsidRDefault="008C4C8D" w:rsidP="008C4C8D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0" w:history="1">
        <w:r w:rsidRPr="008139BE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„Приемане по опис. Отказ от наследство. Преглед на актуалната практика на ВКС“</w:t>
        </w:r>
      </w:hyperlink>
    </w:p>
    <w:p w14:paraId="7E517421" w14:textId="77777777" w:rsidR="008C4C8D" w:rsidRPr="00644F69" w:rsidRDefault="008C4C8D" w:rsidP="008C4C8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Лектор: проф.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д.н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Стоян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Ставру</w:t>
      </w:r>
      <w:proofErr w:type="spellEnd"/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 – адвокат от САК</w:t>
      </w:r>
    </w:p>
    <w:p w14:paraId="15E109FB" w14:textId="77777777" w:rsidR="008C4C8D" w:rsidRPr="00D2038F" w:rsidRDefault="008C4C8D" w:rsidP="008C4C8D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75489C8D" w14:textId="77777777" w:rsidR="008C4C8D" w:rsidRPr="0093055E" w:rsidRDefault="008C4C8D" w:rsidP="008C4C8D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DAABA2A" w14:textId="77777777" w:rsidR="008C4C8D" w:rsidRPr="00C02094" w:rsidRDefault="008C4C8D" w:rsidP="008C4C8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C0209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12</w:t>
      </w:r>
      <w:r w:rsidRPr="00C0209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.12</w:t>
      </w:r>
      <w:r w:rsidRPr="00C0209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C0209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г. от 13:00 ч. до 16:00 ч. </w:t>
      </w:r>
    </w:p>
    <w:p w14:paraId="19B4E1A9" w14:textId="0CB2A74B" w:rsidR="008C4C8D" w:rsidRPr="00C02094" w:rsidRDefault="008C4C8D" w:rsidP="008C4C8D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 w:rsidRPr="00C02094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1" w:history="1">
        <w:r w:rsidRPr="008139BE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„Правна закрила на произведенията. Творчество и обективна форма. Видове закриляни произведения. Съдържание на авторското право и свободно използване на произведенията“</w:t>
        </w:r>
      </w:hyperlink>
    </w:p>
    <w:p w14:paraId="4B41C25F" w14:textId="77777777" w:rsidR="008C4C8D" w:rsidRPr="0093055E" w:rsidRDefault="008C4C8D" w:rsidP="008C4C8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проф.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д.ю.н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Живко Драганов – адвокат от САК</w:t>
      </w:r>
    </w:p>
    <w:p w14:paraId="3DE0FFB4" w14:textId="77777777" w:rsidR="008C4C8D" w:rsidRDefault="008C4C8D" w:rsidP="008C4C8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1768D186" w14:textId="513A2E5C" w:rsidR="008363BF" w:rsidRPr="008363BF" w:rsidRDefault="008363BF" w:rsidP="008363BF">
      <w:pPr>
        <w:pStyle w:val="ListParagrap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22" w:history="1">
        <w:r w:rsidRPr="00634DCA">
          <w:rPr>
            <w:rStyle w:val="Hyperlink"/>
            <w:rFonts w:ascii="Times New Roman" w:hAnsi="Times New Roman"/>
            <w:sz w:val="24"/>
            <w:szCs w:val="24"/>
          </w:rPr>
          <w:t>https://us02web.zoom.us/j/89866777950?pwd=o1MsadeU6bzgAtGLyREAHbLGlcBmcs.1</w:t>
        </w:r>
      </w:hyperlink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2B3AADF7" w14:textId="77777777" w:rsidR="008363BF" w:rsidRPr="008363BF" w:rsidRDefault="008363BF" w:rsidP="008363BF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363BF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8363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363BF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8363BF">
        <w:rPr>
          <w:rFonts w:ascii="Times New Roman" w:hAnsi="Times New Roman"/>
          <w:color w:val="000000" w:themeColor="text1"/>
          <w:sz w:val="24"/>
          <w:szCs w:val="24"/>
        </w:rPr>
        <w:t>: 898 6677 7950</w:t>
      </w:r>
    </w:p>
    <w:p w14:paraId="34CA9645" w14:textId="05309D9F" w:rsidR="008C4C8D" w:rsidRDefault="008363BF" w:rsidP="008363BF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363BF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8363BF">
        <w:rPr>
          <w:rFonts w:ascii="Times New Roman" w:hAnsi="Times New Roman"/>
          <w:color w:val="000000" w:themeColor="text1"/>
          <w:sz w:val="24"/>
          <w:szCs w:val="24"/>
        </w:rPr>
        <w:t>: 658529</w:t>
      </w:r>
    </w:p>
    <w:p w14:paraId="55997DCB" w14:textId="77777777" w:rsidR="008C4C8D" w:rsidRPr="008C4C8D" w:rsidRDefault="008C4C8D" w:rsidP="008C4C8D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</w:p>
    <w:p w14:paraId="5AF3B426" w14:textId="77777777" w:rsidR="008C4C8D" w:rsidRPr="00D56591" w:rsidRDefault="008C4C8D" w:rsidP="008C4C8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30025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15.12.2025</w:t>
      </w:r>
      <w:r w:rsidRPr="00D56591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г. от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13:00 ч. до 16:00 ч. (съвместно със САК)</w:t>
      </w:r>
    </w:p>
    <w:p w14:paraId="525302E6" w14:textId="766B6549" w:rsidR="008C4C8D" w:rsidRPr="00791F02" w:rsidRDefault="008C4C8D" w:rsidP="008C4C8D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094145">
        <w:rPr>
          <w:rFonts w:ascii="Times New Roman" w:hAnsi="Times New Roman"/>
          <w:color w:val="000000" w:themeColor="text1"/>
          <w:sz w:val="24"/>
          <w:szCs w:val="24"/>
        </w:rPr>
        <w:t>Тема: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23" w:history="1">
        <w:r w:rsidRPr="008139BE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„Ревизия по особен ред. Съдебно оспорване на РА, издаден при ревизия по чл. 122 ДОПК“</w:t>
        </w:r>
      </w:hyperlink>
    </w:p>
    <w:p w14:paraId="55A31D60" w14:textId="7C7BB879" w:rsidR="008C4C8D" w:rsidRDefault="008C4C8D" w:rsidP="008C4C8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4145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съдия Димитрина Петрова</w:t>
      </w:r>
    </w:p>
    <w:p w14:paraId="6F0DF85D" w14:textId="77777777" w:rsidR="008C4C8D" w:rsidRDefault="008C4C8D" w:rsidP="008C4C8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2E8CB1D0" w14:textId="7D428915" w:rsidR="008363BF" w:rsidRPr="008363BF" w:rsidRDefault="008363BF" w:rsidP="008363B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24" w:history="1">
        <w:r w:rsidRPr="00634DCA">
          <w:rPr>
            <w:rStyle w:val="Hyperlink"/>
            <w:rFonts w:ascii="Times New Roman" w:hAnsi="Times New Roman"/>
            <w:sz w:val="24"/>
            <w:szCs w:val="24"/>
          </w:rPr>
          <w:t>https://us02web.zoom.us/j/88394709007?pwd=i38QbiSaFnFavwaPNBKzZWGYQuhH4w.1</w:t>
        </w:r>
      </w:hyperlink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668E4CB4" w14:textId="77777777" w:rsidR="008363BF" w:rsidRPr="008363BF" w:rsidRDefault="008363BF" w:rsidP="008363B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363BF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8363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363BF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8363BF">
        <w:rPr>
          <w:rFonts w:ascii="Times New Roman" w:hAnsi="Times New Roman"/>
          <w:color w:val="000000" w:themeColor="text1"/>
          <w:sz w:val="24"/>
          <w:szCs w:val="24"/>
        </w:rPr>
        <w:t>: 883 9470 9007</w:t>
      </w:r>
    </w:p>
    <w:p w14:paraId="3160F118" w14:textId="7C2194EA" w:rsidR="008C4C8D" w:rsidRPr="00054597" w:rsidRDefault="008363BF" w:rsidP="008363B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363BF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8363BF">
        <w:rPr>
          <w:rFonts w:ascii="Times New Roman" w:hAnsi="Times New Roman"/>
          <w:color w:val="000000" w:themeColor="text1"/>
          <w:sz w:val="24"/>
          <w:szCs w:val="24"/>
        </w:rPr>
        <w:t>: 648313</w:t>
      </w:r>
    </w:p>
    <w:p w14:paraId="4824B219" w14:textId="2221CB49" w:rsidR="008945D4" w:rsidRDefault="008945D4" w:rsidP="00040BF9">
      <w:pPr>
        <w:pBdr>
          <w:bottom w:val="single" w:sz="4" w:space="1" w:color="auto"/>
        </w:pBdr>
        <w:tabs>
          <w:tab w:val="left" w:pos="970"/>
        </w:tabs>
      </w:pPr>
    </w:p>
    <w:p w14:paraId="29C1738B" w14:textId="77777777" w:rsidR="008C4C8D" w:rsidRPr="008C4C8D" w:rsidRDefault="008C4C8D" w:rsidP="008C4C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pPr>
      <w:r w:rsidRPr="008C4C8D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t>Уважаеми колеги,</w:t>
      </w:r>
    </w:p>
    <w:p w14:paraId="7D7A6A3E" w14:textId="77777777" w:rsidR="008C4C8D" w:rsidRPr="008C4C8D" w:rsidRDefault="008C4C8D" w:rsidP="008C4C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pPr>
      <w:r w:rsidRPr="008C4C8D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t>Информираме Ви, че Международната комисия на юристите (ICJ) любезно Ви кани да вземете участие в онлайн уебинар, посветен на воденето на дела пред Европейския съд по правата на човека (ЕСПЧ), със специален фокус върху имиграционното задържане и алтернативите на задържане на деца. Уебинарът ще се проведе на </w:t>
      </w:r>
      <w:r w:rsidRPr="008C4C8D">
        <w:rPr>
          <w:rFonts w:ascii="Times New Roman" w:eastAsia="Times New Roman" w:hAnsi="Times New Roman"/>
          <w:b/>
          <w:bCs/>
          <w:color w:val="212529"/>
          <w:sz w:val="24"/>
          <w:szCs w:val="24"/>
          <w:lang w:val="en-BG" w:eastAsia="en-GB"/>
        </w:rPr>
        <w:t>28 ноември 2025 г.</w:t>
      </w:r>
      <w:r w:rsidRPr="008C4C8D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t>, от </w:t>
      </w:r>
      <w:r w:rsidRPr="008C4C8D">
        <w:rPr>
          <w:rFonts w:ascii="Times New Roman" w:eastAsia="Times New Roman" w:hAnsi="Times New Roman"/>
          <w:b/>
          <w:bCs/>
          <w:color w:val="212529"/>
          <w:sz w:val="24"/>
          <w:szCs w:val="24"/>
          <w:lang w:val="en-BG" w:eastAsia="en-GB"/>
        </w:rPr>
        <w:t>12:00 до 13:30 ч. българско време</w:t>
      </w:r>
      <w:r w:rsidRPr="008C4C8D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t>.</w:t>
      </w:r>
    </w:p>
    <w:p w14:paraId="5C4AC90E" w14:textId="77777777" w:rsidR="008C4C8D" w:rsidRPr="008C4C8D" w:rsidRDefault="008C4C8D" w:rsidP="008C4C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pPr>
      <w:r w:rsidRPr="008C4C8D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lastRenderedPageBreak/>
        <w:t>Сесията ще разгледа практически въпроси, свързани със защитата на правата на децата в контекста на имиграционното задържане пред ЕСПЧ. Ще бъдат представени ценни практически насоки относно воденето на дела, изпълнението на решенията на Съда, както и напътствия за подаване на жалба – включително изискванията за допустимост и основните процесуални стъпки.</w:t>
      </w:r>
    </w:p>
    <w:p w14:paraId="3C0FF3BB" w14:textId="347E4FE3" w:rsidR="008C4C8D" w:rsidRPr="008C4C8D" w:rsidRDefault="008C4C8D" w:rsidP="008C4C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pPr>
      <w:r w:rsidRPr="008C4C8D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t xml:space="preserve">За Ваше удобство </w:t>
      </w:r>
      <w:hyperlink r:id="rId25" w:history="1">
        <w:r w:rsidRPr="008C4C8D">
          <w:rPr>
            <w:rStyle w:val="Hyperlink"/>
            <w:rFonts w:ascii="Times New Roman" w:eastAsia="Times New Roman" w:hAnsi="Times New Roman"/>
            <w:sz w:val="24"/>
            <w:szCs w:val="24"/>
            <w:lang w:val="en-BG" w:eastAsia="en-GB"/>
          </w:rPr>
          <w:t>дневният ред е приложен към поканата</w:t>
        </w:r>
      </w:hyperlink>
      <w:r w:rsidRPr="008C4C8D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t>.</w:t>
      </w:r>
    </w:p>
    <w:p w14:paraId="4B061803" w14:textId="77777777" w:rsidR="008C4C8D" w:rsidRPr="008C4C8D" w:rsidRDefault="008C4C8D" w:rsidP="008C4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pPr>
      <w:r w:rsidRPr="008C4C8D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t>Моля, регистрирайте се, за да получите линк за участие в уебинара на следния линк: </w:t>
      </w:r>
      <w:hyperlink r:id="rId26" w:tgtFrame="_blank" w:history="1">
        <w:r w:rsidRPr="008C4C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BG" w:eastAsia="en-GB"/>
          </w:rPr>
          <w:t>https://forms.office.com/e/9UDCgJnrHR</w:t>
        </w:r>
      </w:hyperlink>
    </w:p>
    <w:p w14:paraId="0368F37D" w14:textId="6C51A39A" w:rsidR="00897E4F" w:rsidRDefault="00897E4F" w:rsidP="00897E4F">
      <w:pPr>
        <w:pBdr>
          <w:bottom w:val="single" w:sz="4" w:space="1" w:color="auto"/>
        </w:pBdr>
        <w:tabs>
          <w:tab w:val="left" w:pos="970"/>
        </w:tabs>
        <w:jc w:val="both"/>
        <w:rPr>
          <w:rFonts w:ascii="Times New Roman" w:hAnsi="Times New Roman"/>
          <w:sz w:val="24"/>
          <w:szCs w:val="24"/>
        </w:rPr>
      </w:pPr>
    </w:p>
    <w:p w14:paraId="12FE36B2" w14:textId="3D8505EF" w:rsidR="00897E4F" w:rsidRDefault="00897E4F" w:rsidP="00897E4F">
      <w:pPr>
        <w:rPr>
          <w:rFonts w:ascii="Times New Roman" w:hAnsi="Times New Roman"/>
          <w:sz w:val="24"/>
          <w:szCs w:val="24"/>
        </w:rPr>
      </w:pPr>
    </w:p>
    <w:p w14:paraId="581B17E8" w14:textId="77777777" w:rsidR="008C4C8D" w:rsidRPr="008C4C8D" w:rsidRDefault="008C4C8D" w:rsidP="008C4C8D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8C4C8D">
        <w:rPr>
          <w:color w:val="212529"/>
        </w:rPr>
        <w:t>Уважаеми колеги,</w:t>
      </w:r>
    </w:p>
    <w:p w14:paraId="22710556" w14:textId="77777777" w:rsidR="008C4C8D" w:rsidRPr="008C4C8D" w:rsidRDefault="008C4C8D" w:rsidP="008C4C8D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8C4C8D">
        <w:rPr>
          <w:color w:val="212529"/>
        </w:rPr>
        <w:t>Информираме Ви, че на </w:t>
      </w:r>
      <w:r w:rsidRPr="008C4C8D">
        <w:rPr>
          <w:rStyle w:val="Strong"/>
          <w:rFonts w:eastAsia="Calibri"/>
          <w:color w:val="212529"/>
        </w:rPr>
        <w:t>3 декември 2025 г. (сряда)</w:t>
      </w:r>
      <w:r w:rsidRPr="008C4C8D">
        <w:rPr>
          <w:color w:val="212529"/>
        </w:rPr>
        <w:t> ще се проведе </w:t>
      </w:r>
      <w:r w:rsidRPr="008C4C8D">
        <w:rPr>
          <w:rStyle w:val="Strong"/>
          <w:rFonts w:eastAsia="Calibri"/>
          <w:color w:val="212529"/>
        </w:rPr>
        <w:t>семинар по повод 45-тата годишнина от подписването на Хагската конвенция от 1980 г. относно гражданските аспекти на международното отвличане на деца</w:t>
      </w:r>
      <w:r w:rsidRPr="008C4C8D">
        <w:rPr>
          <w:color w:val="212529"/>
        </w:rPr>
        <w:t>.</w:t>
      </w:r>
    </w:p>
    <w:p w14:paraId="64E676DA" w14:textId="77777777" w:rsidR="008C4C8D" w:rsidRPr="008C4C8D" w:rsidRDefault="008C4C8D" w:rsidP="008C4C8D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8C4C8D">
        <w:rPr>
          <w:color w:val="212529"/>
        </w:rPr>
        <w:t>Събитието е организирано от </w:t>
      </w:r>
      <w:r w:rsidRPr="008C4C8D">
        <w:rPr>
          <w:rStyle w:val="Strong"/>
          <w:rFonts w:eastAsia="Calibri"/>
          <w:color w:val="212529"/>
        </w:rPr>
        <w:t>Политическия отдел по правосъдие, граждански свободи и институционални въпроси</w:t>
      </w:r>
      <w:r w:rsidRPr="008C4C8D">
        <w:rPr>
          <w:color w:val="212529"/>
        </w:rPr>
        <w:t> към Комисията по правни въпроси на Европейския парламент</w:t>
      </w:r>
      <w:r w:rsidRPr="008C4C8D">
        <w:rPr>
          <w:rStyle w:val="Strong"/>
          <w:rFonts w:eastAsia="Calibri"/>
          <w:color w:val="212529"/>
        </w:rPr>
        <w:t> (JURI) </w:t>
      </w:r>
      <w:r w:rsidRPr="008C4C8D">
        <w:rPr>
          <w:color w:val="212529"/>
        </w:rPr>
        <w:t>и ще се проведе в Европейския парламент, като </w:t>
      </w:r>
      <w:r w:rsidRPr="008C4C8D">
        <w:rPr>
          <w:rStyle w:val="Strong"/>
          <w:rFonts w:eastAsia="Calibri"/>
          <w:color w:val="212529"/>
        </w:rPr>
        <w:t>ще се излъчва на живо на следния линк: </w:t>
      </w:r>
      <w:hyperlink r:id="rId27" w:history="1">
        <w:r w:rsidRPr="008C4C8D">
          <w:rPr>
            <w:rStyle w:val="Hyperlink"/>
          </w:rPr>
          <w:t>https://www.europarl.europa.eu/committees/en/juri/meetings/webstreaming</w:t>
        </w:r>
      </w:hyperlink>
    </w:p>
    <w:p w14:paraId="786A7563" w14:textId="72486B2B" w:rsidR="008C4C8D" w:rsidRPr="008C4C8D" w:rsidRDefault="008C4C8D" w:rsidP="008C4C8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8C4C8D">
        <w:rPr>
          <w:color w:val="212529"/>
        </w:rPr>
        <w:t xml:space="preserve">Програмата за събитието можете да откриете </w:t>
      </w:r>
      <w:hyperlink r:id="rId28" w:history="1">
        <w:r w:rsidRPr="008C4C8D">
          <w:rPr>
            <w:rStyle w:val="Hyperlink"/>
          </w:rPr>
          <w:t>в приложения файл</w:t>
        </w:r>
      </w:hyperlink>
      <w:r w:rsidRPr="008C4C8D">
        <w:rPr>
          <w:color w:val="212529"/>
        </w:rPr>
        <w:t>.</w:t>
      </w:r>
    </w:p>
    <w:p w14:paraId="0CFAF88B" w14:textId="5CC1CEC5" w:rsidR="00897E4F" w:rsidRDefault="00897E4F" w:rsidP="00897E4F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14:paraId="122639E7" w14:textId="5F8820B1" w:rsidR="00897E4F" w:rsidRDefault="00897E4F" w:rsidP="00897E4F">
      <w:pPr>
        <w:rPr>
          <w:rFonts w:ascii="Times New Roman" w:hAnsi="Times New Roman"/>
          <w:sz w:val="24"/>
          <w:szCs w:val="24"/>
        </w:rPr>
      </w:pPr>
    </w:p>
    <w:p w14:paraId="4F85B1EA" w14:textId="77777777" w:rsidR="008C4C8D" w:rsidRPr="008C4C8D" w:rsidRDefault="008C4C8D" w:rsidP="008C4C8D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8C4C8D">
        <w:rPr>
          <w:color w:val="212529"/>
        </w:rPr>
        <w:t>Уважаеми колеги,</w:t>
      </w:r>
    </w:p>
    <w:p w14:paraId="57074675" w14:textId="77777777" w:rsidR="008C4C8D" w:rsidRPr="008C4C8D" w:rsidRDefault="008C4C8D" w:rsidP="008C4C8D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8C4C8D">
        <w:rPr>
          <w:color w:val="212529"/>
        </w:rPr>
        <w:t xml:space="preserve">Информираме Ви, че Европейската фондация на адвокатите (ELF) и Съветът на адвокатурите и правните общества на Европа (CCBE), в рамките на проекта TRAVAR, организират безплатен уебинар на английски език, с превод на испански и френски език, посветен на последните правни развития, свързани с изменението на климата, който ще се състои на </w:t>
      </w:r>
      <w:r w:rsidRPr="008C4C8D">
        <w:rPr>
          <w:b/>
          <w:bCs/>
          <w:color w:val="212529"/>
        </w:rPr>
        <w:t>15.12.2025 г. (понеделник) от 11:00 ч. до 14:00 ч. българско време</w:t>
      </w:r>
      <w:r w:rsidRPr="008C4C8D">
        <w:rPr>
          <w:color w:val="212529"/>
        </w:rPr>
        <w:t>.</w:t>
      </w:r>
    </w:p>
    <w:p w14:paraId="4D26D849" w14:textId="7568CFF7" w:rsidR="008C4C8D" w:rsidRPr="008C4C8D" w:rsidRDefault="008C4C8D" w:rsidP="008C4C8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8C4C8D">
        <w:rPr>
          <w:color w:val="212529"/>
        </w:rPr>
        <w:t xml:space="preserve">Необходима е предварителна регистрация за участие чрез бутона "Register Now" </w:t>
      </w:r>
      <w:hyperlink r:id="rId29" w:history="1">
        <w:r w:rsidRPr="008C4C8D">
          <w:rPr>
            <w:rStyle w:val="Hyperlink"/>
          </w:rPr>
          <w:t>в приложената програма</w:t>
        </w:r>
      </w:hyperlink>
      <w:r w:rsidRPr="008C4C8D">
        <w:rPr>
          <w:color w:val="212529"/>
        </w:rPr>
        <w:t>.</w:t>
      </w:r>
    </w:p>
    <w:p w14:paraId="045B14F9" w14:textId="5DB04CF8" w:rsidR="00897E4F" w:rsidRPr="00897E4F" w:rsidRDefault="00897E4F" w:rsidP="008C4C8D">
      <w:pPr>
        <w:rPr>
          <w:rFonts w:ascii="Times New Roman" w:hAnsi="Times New Roman"/>
          <w:sz w:val="24"/>
          <w:szCs w:val="24"/>
        </w:rPr>
      </w:pPr>
    </w:p>
    <w:sectPr w:rsidR="00897E4F" w:rsidRPr="00897E4F">
      <w:footerReference w:type="even" r:id="rId30"/>
      <w:footerReference w:type="default" r:id="rId3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FE8A" w14:textId="77777777" w:rsidR="009F61CD" w:rsidRDefault="009F61CD" w:rsidP="006764C6">
      <w:pPr>
        <w:spacing w:after="0" w:line="240" w:lineRule="auto"/>
      </w:pPr>
      <w:r>
        <w:separator/>
      </w:r>
    </w:p>
  </w:endnote>
  <w:endnote w:type="continuationSeparator" w:id="0">
    <w:p w14:paraId="5211896D" w14:textId="77777777" w:rsidR="009F61CD" w:rsidRDefault="009F61CD" w:rsidP="0067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5468561"/>
      <w:docPartObj>
        <w:docPartGallery w:val="Page Numbers (Bottom of Page)"/>
        <w:docPartUnique/>
      </w:docPartObj>
    </w:sdtPr>
    <w:sdtContent>
      <w:p w14:paraId="78EFE26C" w14:textId="77205135" w:rsidR="006764C6" w:rsidRDefault="006764C6" w:rsidP="008C57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67D1FF" w14:textId="77777777" w:rsidR="006764C6" w:rsidRDefault="006764C6" w:rsidP="006764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0319154"/>
      <w:docPartObj>
        <w:docPartGallery w:val="Page Numbers (Bottom of Page)"/>
        <w:docPartUnique/>
      </w:docPartObj>
    </w:sdtPr>
    <w:sdtContent>
      <w:p w14:paraId="1DAB2E69" w14:textId="1EA26965" w:rsidR="006764C6" w:rsidRDefault="006764C6" w:rsidP="008C57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88AEEB" w14:textId="77777777" w:rsidR="006764C6" w:rsidRDefault="006764C6" w:rsidP="006764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51038" w14:textId="77777777" w:rsidR="009F61CD" w:rsidRDefault="009F61CD" w:rsidP="006764C6">
      <w:pPr>
        <w:spacing w:after="0" w:line="240" w:lineRule="auto"/>
      </w:pPr>
      <w:r>
        <w:separator/>
      </w:r>
    </w:p>
  </w:footnote>
  <w:footnote w:type="continuationSeparator" w:id="0">
    <w:p w14:paraId="5A4C4497" w14:textId="77777777" w:rsidR="009F61CD" w:rsidRDefault="009F61CD" w:rsidP="00676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67E"/>
    <w:multiLevelType w:val="hybridMultilevel"/>
    <w:tmpl w:val="74DC8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74225"/>
    <w:multiLevelType w:val="hybridMultilevel"/>
    <w:tmpl w:val="03EA88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873E8"/>
    <w:multiLevelType w:val="hybridMultilevel"/>
    <w:tmpl w:val="970AC9BA"/>
    <w:lvl w:ilvl="0" w:tplc="25C424C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0834C0"/>
    <w:multiLevelType w:val="hybridMultilevel"/>
    <w:tmpl w:val="749CE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72E3A"/>
    <w:multiLevelType w:val="hybridMultilevel"/>
    <w:tmpl w:val="235A7D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9953651">
    <w:abstractNumId w:val="3"/>
  </w:num>
  <w:num w:numId="2" w16cid:durableId="834103823">
    <w:abstractNumId w:val="4"/>
  </w:num>
  <w:num w:numId="3" w16cid:durableId="1482846469">
    <w:abstractNumId w:val="1"/>
  </w:num>
  <w:num w:numId="4" w16cid:durableId="1323972221">
    <w:abstractNumId w:val="0"/>
  </w:num>
  <w:num w:numId="5" w16cid:durableId="2119788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07"/>
    <w:rsid w:val="00007844"/>
    <w:rsid w:val="000151B8"/>
    <w:rsid w:val="000209B7"/>
    <w:rsid w:val="00022B2F"/>
    <w:rsid w:val="00024324"/>
    <w:rsid w:val="00030051"/>
    <w:rsid w:val="00032E87"/>
    <w:rsid w:val="00032F7A"/>
    <w:rsid w:val="000336DC"/>
    <w:rsid w:val="00037E98"/>
    <w:rsid w:val="000407CF"/>
    <w:rsid w:val="00040BF9"/>
    <w:rsid w:val="000535FD"/>
    <w:rsid w:val="00055C1C"/>
    <w:rsid w:val="00064D01"/>
    <w:rsid w:val="00064F75"/>
    <w:rsid w:val="000669FD"/>
    <w:rsid w:val="00071424"/>
    <w:rsid w:val="000722E1"/>
    <w:rsid w:val="000878B1"/>
    <w:rsid w:val="000914AB"/>
    <w:rsid w:val="00091B56"/>
    <w:rsid w:val="0009270F"/>
    <w:rsid w:val="000A46D3"/>
    <w:rsid w:val="000B366A"/>
    <w:rsid w:val="000B3AD3"/>
    <w:rsid w:val="000B599D"/>
    <w:rsid w:val="000B76D6"/>
    <w:rsid w:val="000C1F3E"/>
    <w:rsid w:val="000C20D4"/>
    <w:rsid w:val="000D36C9"/>
    <w:rsid w:val="000D6A77"/>
    <w:rsid w:val="000E15DE"/>
    <w:rsid w:val="000E74BF"/>
    <w:rsid w:val="000F0D6D"/>
    <w:rsid w:val="000F258E"/>
    <w:rsid w:val="000F55BD"/>
    <w:rsid w:val="0010430A"/>
    <w:rsid w:val="00105D16"/>
    <w:rsid w:val="00115753"/>
    <w:rsid w:val="001200DB"/>
    <w:rsid w:val="00127981"/>
    <w:rsid w:val="00131476"/>
    <w:rsid w:val="00131FF9"/>
    <w:rsid w:val="001344AB"/>
    <w:rsid w:val="00137472"/>
    <w:rsid w:val="0013750F"/>
    <w:rsid w:val="0013752B"/>
    <w:rsid w:val="00144FA8"/>
    <w:rsid w:val="00146263"/>
    <w:rsid w:val="001474E5"/>
    <w:rsid w:val="00154E97"/>
    <w:rsid w:val="0015538F"/>
    <w:rsid w:val="00163BAA"/>
    <w:rsid w:val="001663D2"/>
    <w:rsid w:val="001678D7"/>
    <w:rsid w:val="00172629"/>
    <w:rsid w:val="00172909"/>
    <w:rsid w:val="001739FF"/>
    <w:rsid w:val="00174904"/>
    <w:rsid w:val="001802E1"/>
    <w:rsid w:val="00180C39"/>
    <w:rsid w:val="00182EA2"/>
    <w:rsid w:val="0018458E"/>
    <w:rsid w:val="00185623"/>
    <w:rsid w:val="00186D40"/>
    <w:rsid w:val="00190601"/>
    <w:rsid w:val="00195B4E"/>
    <w:rsid w:val="00197908"/>
    <w:rsid w:val="001B0AB0"/>
    <w:rsid w:val="001B200F"/>
    <w:rsid w:val="001B28F3"/>
    <w:rsid w:val="001B4F11"/>
    <w:rsid w:val="001C1A3F"/>
    <w:rsid w:val="001D16E2"/>
    <w:rsid w:val="001D4523"/>
    <w:rsid w:val="001E3690"/>
    <w:rsid w:val="001E5299"/>
    <w:rsid w:val="001E54F6"/>
    <w:rsid w:val="001F15D2"/>
    <w:rsid w:val="001F3729"/>
    <w:rsid w:val="001F3DDA"/>
    <w:rsid w:val="00200A4C"/>
    <w:rsid w:val="00201FB2"/>
    <w:rsid w:val="002127B7"/>
    <w:rsid w:val="0021280D"/>
    <w:rsid w:val="00216DE2"/>
    <w:rsid w:val="00221469"/>
    <w:rsid w:val="00230606"/>
    <w:rsid w:val="00232518"/>
    <w:rsid w:val="002404B2"/>
    <w:rsid w:val="00250664"/>
    <w:rsid w:val="0025244C"/>
    <w:rsid w:val="00256F61"/>
    <w:rsid w:val="002657AF"/>
    <w:rsid w:val="002678C2"/>
    <w:rsid w:val="00274C93"/>
    <w:rsid w:val="00281A67"/>
    <w:rsid w:val="00281D70"/>
    <w:rsid w:val="00287DC7"/>
    <w:rsid w:val="00291A74"/>
    <w:rsid w:val="002A62F5"/>
    <w:rsid w:val="002B5764"/>
    <w:rsid w:val="002C04E7"/>
    <w:rsid w:val="002C70C9"/>
    <w:rsid w:val="002D1927"/>
    <w:rsid w:val="002D4A6E"/>
    <w:rsid w:val="002D5E93"/>
    <w:rsid w:val="002D6B59"/>
    <w:rsid w:val="002E0A14"/>
    <w:rsid w:val="002E2A00"/>
    <w:rsid w:val="002E45FD"/>
    <w:rsid w:val="002E54E6"/>
    <w:rsid w:val="002E5B36"/>
    <w:rsid w:val="002E7AC3"/>
    <w:rsid w:val="002F6FE4"/>
    <w:rsid w:val="00300306"/>
    <w:rsid w:val="0030114E"/>
    <w:rsid w:val="00302146"/>
    <w:rsid w:val="00304435"/>
    <w:rsid w:val="00305603"/>
    <w:rsid w:val="003128BA"/>
    <w:rsid w:val="00314A61"/>
    <w:rsid w:val="003174D6"/>
    <w:rsid w:val="0032380E"/>
    <w:rsid w:val="00327753"/>
    <w:rsid w:val="0033355A"/>
    <w:rsid w:val="00335351"/>
    <w:rsid w:val="00346AD5"/>
    <w:rsid w:val="00353117"/>
    <w:rsid w:val="00355D5A"/>
    <w:rsid w:val="00355EA7"/>
    <w:rsid w:val="0036160D"/>
    <w:rsid w:val="00364F40"/>
    <w:rsid w:val="003650C6"/>
    <w:rsid w:val="003726BF"/>
    <w:rsid w:val="00384D18"/>
    <w:rsid w:val="0039566A"/>
    <w:rsid w:val="003A15C6"/>
    <w:rsid w:val="003A2C4D"/>
    <w:rsid w:val="003A3BBE"/>
    <w:rsid w:val="003B0E53"/>
    <w:rsid w:val="003B294F"/>
    <w:rsid w:val="003B3672"/>
    <w:rsid w:val="003B59C9"/>
    <w:rsid w:val="003B6842"/>
    <w:rsid w:val="003C27AB"/>
    <w:rsid w:val="003C49FE"/>
    <w:rsid w:val="003C5936"/>
    <w:rsid w:val="003D0DCF"/>
    <w:rsid w:val="003E0E99"/>
    <w:rsid w:val="003E28A6"/>
    <w:rsid w:val="003E53C5"/>
    <w:rsid w:val="003E5AC0"/>
    <w:rsid w:val="003E636A"/>
    <w:rsid w:val="003E7801"/>
    <w:rsid w:val="003F1FA8"/>
    <w:rsid w:val="003F2795"/>
    <w:rsid w:val="003F4D53"/>
    <w:rsid w:val="0040593D"/>
    <w:rsid w:val="004069E3"/>
    <w:rsid w:val="00420EEA"/>
    <w:rsid w:val="00425710"/>
    <w:rsid w:val="00430B19"/>
    <w:rsid w:val="00430F1B"/>
    <w:rsid w:val="00440150"/>
    <w:rsid w:val="004430E1"/>
    <w:rsid w:val="004501BA"/>
    <w:rsid w:val="00454C76"/>
    <w:rsid w:val="0045593B"/>
    <w:rsid w:val="004577CE"/>
    <w:rsid w:val="00461619"/>
    <w:rsid w:val="00462322"/>
    <w:rsid w:val="00462DA5"/>
    <w:rsid w:val="00466661"/>
    <w:rsid w:val="00480991"/>
    <w:rsid w:val="0048146D"/>
    <w:rsid w:val="00483401"/>
    <w:rsid w:val="00485754"/>
    <w:rsid w:val="00490EC3"/>
    <w:rsid w:val="00491EBE"/>
    <w:rsid w:val="00493316"/>
    <w:rsid w:val="00495229"/>
    <w:rsid w:val="004A2649"/>
    <w:rsid w:val="004B60AF"/>
    <w:rsid w:val="004B66AD"/>
    <w:rsid w:val="004B6F37"/>
    <w:rsid w:val="004B7D02"/>
    <w:rsid w:val="004C0CAB"/>
    <w:rsid w:val="004C2AC9"/>
    <w:rsid w:val="004C4B6A"/>
    <w:rsid w:val="004C60BA"/>
    <w:rsid w:val="004D2DB0"/>
    <w:rsid w:val="004D32A3"/>
    <w:rsid w:val="004E0471"/>
    <w:rsid w:val="004E1A1A"/>
    <w:rsid w:val="004E1B66"/>
    <w:rsid w:val="004E2421"/>
    <w:rsid w:val="004E33FA"/>
    <w:rsid w:val="004F0F8C"/>
    <w:rsid w:val="004F31DD"/>
    <w:rsid w:val="0050767E"/>
    <w:rsid w:val="00513537"/>
    <w:rsid w:val="00514086"/>
    <w:rsid w:val="00523ABA"/>
    <w:rsid w:val="00525988"/>
    <w:rsid w:val="00530CC6"/>
    <w:rsid w:val="00532927"/>
    <w:rsid w:val="00540D9F"/>
    <w:rsid w:val="00552404"/>
    <w:rsid w:val="00552D1E"/>
    <w:rsid w:val="0055304A"/>
    <w:rsid w:val="005544C8"/>
    <w:rsid w:val="0056068D"/>
    <w:rsid w:val="00562ED8"/>
    <w:rsid w:val="00570AE9"/>
    <w:rsid w:val="00574091"/>
    <w:rsid w:val="00583719"/>
    <w:rsid w:val="0058464E"/>
    <w:rsid w:val="00584E6A"/>
    <w:rsid w:val="00587247"/>
    <w:rsid w:val="00591BEB"/>
    <w:rsid w:val="005938AE"/>
    <w:rsid w:val="00596309"/>
    <w:rsid w:val="00596540"/>
    <w:rsid w:val="005A2253"/>
    <w:rsid w:val="005A2360"/>
    <w:rsid w:val="005A638B"/>
    <w:rsid w:val="005A6B2B"/>
    <w:rsid w:val="005B1F40"/>
    <w:rsid w:val="005B1FC1"/>
    <w:rsid w:val="005B76F9"/>
    <w:rsid w:val="005B7C0E"/>
    <w:rsid w:val="005C0886"/>
    <w:rsid w:val="005D1914"/>
    <w:rsid w:val="005D4EA4"/>
    <w:rsid w:val="005D6276"/>
    <w:rsid w:val="005D78A3"/>
    <w:rsid w:val="005D7C39"/>
    <w:rsid w:val="005F22AF"/>
    <w:rsid w:val="005F6259"/>
    <w:rsid w:val="005F6ACF"/>
    <w:rsid w:val="006005C5"/>
    <w:rsid w:val="00605536"/>
    <w:rsid w:val="006055B4"/>
    <w:rsid w:val="00605ED3"/>
    <w:rsid w:val="006153C6"/>
    <w:rsid w:val="00617133"/>
    <w:rsid w:val="00617451"/>
    <w:rsid w:val="00624821"/>
    <w:rsid w:val="00630F40"/>
    <w:rsid w:val="00641666"/>
    <w:rsid w:val="0064482F"/>
    <w:rsid w:val="00645505"/>
    <w:rsid w:val="00646E3B"/>
    <w:rsid w:val="006503F7"/>
    <w:rsid w:val="00663C5A"/>
    <w:rsid w:val="00664E9B"/>
    <w:rsid w:val="00666FE3"/>
    <w:rsid w:val="00675E35"/>
    <w:rsid w:val="00676235"/>
    <w:rsid w:val="006764C6"/>
    <w:rsid w:val="00676660"/>
    <w:rsid w:val="00682E92"/>
    <w:rsid w:val="006845CE"/>
    <w:rsid w:val="00687893"/>
    <w:rsid w:val="006A7235"/>
    <w:rsid w:val="006C06A7"/>
    <w:rsid w:val="006C453D"/>
    <w:rsid w:val="006D04E2"/>
    <w:rsid w:val="006D0674"/>
    <w:rsid w:val="006D0D94"/>
    <w:rsid w:val="006D17A2"/>
    <w:rsid w:val="006D366A"/>
    <w:rsid w:val="006D370E"/>
    <w:rsid w:val="006E0365"/>
    <w:rsid w:val="006E2309"/>
    <w:rsid w:val="006E432B"/>
    <w:rsid w:val="006E560D"/>
    <w:rsid w:val="006E675B"/>
    <w:rsid w:val="006E772B"/>
    <w:rsid w:val="006F332C"/>
    <w:rsid w:val="006F35F5"/>
    <w:rsid w:val="006F4246"/>
    <w:rsid w:val="00700AF0"/>
    <w:rsid w:val="00705CD8"/>
    <w:rsid w:val="00711491"/>
    <w:rsid w:val="007131B0"/>
    <w:rsid w:val="00713DA7"/>
    <w:rsid w:val="007171A4"/>
    <w:rsid w:val="0072088F"/>
    <w:rsid w:val="00727A59"/>
    <w:rsid w:val="00746679"/>
    <w:rsid w:val="00746849"/>
    <w:rsid w:val="007509BB"/>
    <w:rsid w:val="0075236A"/>
    <w:rsid w:val="00753A18"/>
    <w:rsid w:val="00760CDC"/>
    <w:rsid w:val="007614A3"/>
    <w:rsid w:val="00776D5D"/>
    <w:rsid w:val="00781765"/>
    <w:rsid w:val="00784C8A"/>
    <w:rsid w:val="007B036E"/>
    <w:rsid w:val="007B152C"/>
    <w:rsid w:val="007B6EE3"/>
    <w:rsid w:val="007C07C4"/>
    <w:rsid w:val="007D2D81"/>
    <w:rsid w:val="007D4007"/>
    <w:rsid w:val="007D621A"/>
    <w:rsid w:val="007E37FB"/>
    <w:rsid w:val="007E6A84"/>
    <w:rsid w:val="007F01E3"/>
    <w:rsid w:val="007F0CEE"/>
    <w:rsid w:val="007F2694"/>
    <w:rsid w:val="007F40E2"/>
    <w:rsid w:val="007F668E"/>
    <w:rsid w:val="007F67B5"/>
    <w:rsid w:val="007F6EC6"/>
    <w:rsid w:val="00800C61"/>
    <w:rsid w:val="008139BE"/>
    <w:rsid w:val="008156D1"/>
    <w:rsid w:val="00820BFD"/>
    <w:rsid w:val="00824211"/>
    <w:rsid w:val="00832597"/>
    <w:rsid w:val="008363BF"/>
    <w:rsid w:val="00841E21"/>
    <w:rsid w:val="00847AD7"/>
    <w:rsid w:val="00853590"/>
    <w:rsid w:val="00853E00"/>
    <w:rsid w:val="00857BBF"/>
    <w:rsid w:val="00862D1B"/>
    <w:rsid w:val="00863F7A"/>
    <w:rsid w:val="008654A4"/>
    <w:rsid w:val="00865FC6"/>
    <w:rsid w:val="00871BCC"/>
    <w:rsid w:val="00881AE7"/>
    <w:rsid w:val="00881E53"/>
    <w:rsid w:val="00891918"/>
    <w:rsid w:val="008937BC"/>
    <w:rsid w:val="008945D4"/>
    <w:rsid w:val="00894F5B"/>
    <w:rsid w:val="00897E4F"/>
    <w:rsid w:val="008A2ABB"/>
    <w:rsid w:val="008A357C"/>
    <w:rsid w:val="008A6EC0"/>
    <w:rsid w:val="008B45C9"/>
    <w:rsid w:val="008B49BA"/>
    <w:rsid w:val="008C162E"/>
    <w:rsid w:val="008C43E4"/>
    <w:rsid w:val="008C49DF"/>
    <w:rsid w:val="008C4C8D"/>
    <w:rsid w:val="008C5D8E"/>
    <w:rsid w:val="008D4249"/>
    <w:rsid w:val="008D7F68"/>
    <w:rsid w:val="008E092E"/>
    <w:rsid w:val="008E60F6"/>
    <w:rsid w:val="008E63D4"/>
    <w:rsid w:val="009039AD"/>
    <w:rsid w:val="009108EF"/>
    <w:rsid w:val="009115E8"/>
    <w:rsid w:val="00913209"/>
    <w:rsid w:val="009143E1"/>
    <w:rsid w:val="00927AD7"/>
    <w:rsid w:val="009317EF"/>
    <w:rsid w:val="00931CEF"/>
    <w:rsid w:val="00937B00"/>
    <w:rsid w:val="00943B37"/>
    <w:rsid w:val="0095027D"/>
    <w:rsid w:val="00960E9B"/>
    <w:rsid w:val="00961365"/>
    <w:rsid w:val="009626D0"/>
    <w:rsid w:val="00970382"/>
    <w:rsid w:val="00972531"/>
    <w:rsid w:val="009730DB"/>
    <w:rsid w:val="00974C72"/>
    <w:rsid w:val="009809F6"/>
    <w:rsid w:val="00981DAD"/>
    <w:rsid w:val="0098212E"/>
    <w:rsid w:val="009827E5"/>
    <w:rsid w:val="00982B37"/>
    <w:rsid w:val="0098652E"/>
    <w:rsid w:val="0099030F"/>
    <w:rsid w:val="0099405C"/>
    <w:rsid w:val="009A24EF"/>
    <w:rsid w:val="009A2EAC"/>
    <w:rsid w:val="009B09E6"/>
    <w:rsid w:val="009B2660"/>
    <w:rsid w:val="009B3A56"/>
    <w:rsid w:val="009B5788"/>
    <w:rsid w:val="009C1BB6"/>
    <w:rsid w:val="009C3143"/>
    <w:rsid w:val="009C33EE"/>
    <w:rsid w:val="009C49AB"/>
    <w:rsid w:val="009C4F06"/>
    <w:rsid w:val="009D3766"/>
    <w:rsid w:val="009E200F"/>
    <w:rsid w:val="009E6A05"/>
    <w:rsid w:val="009F034D"/>
    <w:rsid w:val="009F2A57"/>
    <w:rsid w:val="009F61CD"/>
    <w:rsid w:val="009F71E2"/>
    <w:rsid w:val="00A02846"/>
    <w:rsid w:val="00A0296B"/>
    <w:rsid w:val="00A07028"/>
    <w:rsid w:val="00A13FDF"/>
    <w:rsid w:val="00A14BD2"/>
    <w:rsid w:val="00A152D8"/>
    <w:rsid w:val="00A171B1"/>
    <w:rsid w:val="00A202A1"/>
    <w:rsid w:val="00A315E9"/>
    <w:rsid w:val="00A36747"/>
    <w:rsid w:val="00A4256B"/>
    <w:rsid w:val="00A45F71"/>
    <w:rsid w:val="00A70E1D"/>
    <w:rsid w:val="00A74D33"/>
    <w:rsid w:val="00A8010C"/>
    <w:rsid w:val="00A827B3"/>
    <w:rsid w:val="00A87ABD"/>
    <w:rsid w:val="00A93CCE"/>
    <w:rsid w:val="00A96560"/>
    <w:rsid w:val="00A97521"/>
    <w:rsid w:val="00AA3709"/>
    <w:rsid w:val="00AA3D1A"/>
    <w:rsid w:val="00AC1035"/>
    <w:rsid w:val="00AC6807"/>
    <w:rsid w:val="00AD0146"/>
    <w:rsid w:val="00AD27C1"/>
    <w:rsid w:val="00AD5292"/>
    <w:rsid w:val="00AE0371"/>
    <w:rsid w:val="00AE7035"/>
    <w:rsid w:val="00AF22F0"/>
    <w:rsid w:val="00B04DC3"/>
    <w:rsid w:val="00B05105"/>
    <w:rsid w:val="00B0548C"/>
    <w:rsid w:val="00B11F09"/>
    <w:rsid w:val="00B12F77"/>
    <w:rsid w:val="00B152E4"/>
    <w:rsid w:val="00B16CF6"/>
    <w:rsid w:val="00B174BC"/>
    <w:rsid w:val="00B2087C"/>
    <w:rsid w:val="00B20AD5"/>
    <w:rsid w:val="00B37E32"/>
    <w:rsid w:val="00B41A29"/>
    <w:rsid w:val="00B42378"/>
    <w:rsid w:val="00B4515D"/>
    <w:rsid w:val="00B457E7"/>
    <w:rsid w:val="00B55BDE"/>
    <w:rsid w:val="00B56A71"/>
    <w:rsid w:val="00B6791E"/>
    <w:rsid w:val="00B67B9F"/>
    <w:rsid w:val="00B7392E"/>
    <w:rsid w:val="00B7466D"/>
    <w:rsid w:val="00B80935"/>
    <w:rsid w:val="00B8564A"/>
    <w:rsid w:val="00B9560B"/>
    <w:rsid w:val="00B95ACF"/>
    <w:rsid w:val="00BA4447"/>
    <w:rsid w:val="00BA501C"/>
    <w:rsid w:val="00BA7288"/>
    <w:rsid w:val="00BB04C8"/>
    <w:rsid w:val="00BB22D3"/>
    <w:rsid w:val="00BB3752"/>
    <w:rsid w:val="00BB4032"/>
    <w:rsid w:val="00BB5B39"/>
    <w:rsid w:val="00BC49E2"/>
    <w:rsid w:val="00BD1D7F"/>
    <w:rsid w:val="00BD2EC0"/>
    <w:rsid w:val="00BE3EFB"/>
    <w:rsid w:val="00BF4C60"/>
    <w:rsid w:val="00BF59AE"/>
    <w:rsid w:val="00BF5AD9"/>
    <w:rsid w:val="00C047C0"/>
    <w:rsid w:val="00C11325"/>
    <w:rsid w:val="00C11408"/>
    <w:rsid w:val="00C12F1F"/>
    <w:rsid w:val="00C2545E"/>
    <w:rsid w:val="00C26C3B"/>
    <w:rsid w:val="00C27F0E"/>
    <w:rsid w:val="00C30940"/>
    <w:rsid w:val="00C32299"/>
    <w:rsid w:val="00C3433F"/>
    <w:rsid w:val="00C36D13"/>
    <w:rsid w:val="00C40D6A"/>
    <w:rsid w:val="00C47A31"/>
    <w:rsid w:val="00C57508"/>
    <w:rsid w:val="00C6072F"/>
    <w:rsid w:val="00C615CC"/>
    <w:rsid w:val="00C66A7A"/>
    <w:rsid w:val="00C80E27"/>
    <w:rsid w:val="00C8303A"/>
    <w:rsid w:val="00C830D4"/>
    <w:rsid w:val="00C8313C"/>
    <w:rsid w:val="00C8604D"/>
    <w:rsid w:val="00C9020F"/>
    <w:rsid w:val="00C905A9"/>
    <w:rsid w:val="00C919BC"/>
    <w:rsid w:val="00C9464B"/>
    <w:rsid w:val="00C962D3"/>
    <w:rsid w:val="00C971CE"/>
    <w:rsid w:val="00CA560E"/>
    <w:rsid w:val="00CB2E40"/>
    <w:rsid w:val="00CB6BEA"/>
    <w:rsid w:val="00CB7F5C"/>
    <w:rsid w:val="00CC099A"/>
    <w:rsid w:val="00CC1747"/>
    <w:rsid w:val="00CC31C7"/>
    <w:rsid w:val="00CD34B6"/>
    <w:rsid w:val="00CD5BFB"/>
    <w:rsid w:val="00CD61CC"/>
    <w:rsid w:val="00CE35F3"/>
    <w:rsid w:val="00CE4D21"/>
    <w:rsid w:val="00CE5ED4"/>
    <w:rsid w:val="00CF0A6C"/>
    <w:rsid w:val="00CF192D"/>
    <w:rsid w:val="00CF4142"/>
    <w:rsid w:val="00CF4587"/>
    <w:rsid w:val="00CF56BB"/>
    <w:rsid w:val="00CF6D68"/>
    <w:rsid w:val="00CF79AC"/>
    <w:rsid w:val="00D0152D"/>
    <w:rsid w:val="00D02E9F"/>
    <w:rsid w:val="00D07065"/>
    <w:rsid w:val="00D20E25"/>
    <w:rsid w:val="00D21252"/>
    <w:rsid w:val="00D222C8"/>
    <w:rsid w:val="00D2259F"/>
    <w:rsid w:val="00D22D6D"/>
    <w:rsid w:val="00D2375F"/>
    <w:rsid w:val="00D24E4B"/>
    <w:rsid w:val="00D34CCA"/>
    <w:rsid w:val="00D42274"/>
    <w:rsid w:val="00D45EA2"/>
    <w:rsid w:val="00D45FA5"/>
    <w:rsid w:val="00D478A5"/>
    <w:rsid w:val="00D47D5B"/>
    <w:rsid w:val="00D51127"/>
    <w:rsid w:val="00D554B7"/>
    <w:rsid w:val="00D56A6B"/>
    <w:rsid w:val="00D56DBB"/>
    <w:rsid w:val="00D70965"/>
    <w:rsid w:val="00D71438"/>
    <w:rsid w:val="00D731EB"/>
    <w:rsid w:val="00D74D3F"/>
    <w:rsid w:val="00D8145B"/>
    <w:rsid w:val="00D840F6"/>
    <w:rsid w:val="00D87143"/>
    <w:rsid w:val="00D8779D"/>
    <w:rsid w:val="00D956E4"/>
    <w:rsid w:val="00D9623C"/>
    <w:rsid w:val="00D977FF"/>
    <w:rsid w:val="00DA0154"/>
    <w:rsid w:val="00DA1093"/>
    <w:rsid w:val="00DA6661"/>
    <w:rsid w:val="00DA6B49"/>
    <w:rsid w:val="00DB0F71"/>
    <w:rsid w:val="00DB107C"/>
    <w:rsid w:val="00DB389A"/>
    <w:rsid w:val="00DB4FA5"/>
    <w:rsid w:val="00DC2AD8"/>
    <w:rsid w:val="00DC6CFE"/>
    <w:rsid w:val="00DC74A5"/>
    <w:rsid w:val="00DD28C9"/>
    <w:rsid w:val="00DE11B7"/>
    <w:rsid w:val="00DE1664"/>
    <w:rsid w:val="00DE20E8"/>
    <w:rsid w:val="00DE4DDC"/>
    <w:rsid w:val="00DE57F0"/>
    <w:rsid w:val="00DE58FE"/>
    <w:rsid w:val="00DE63A3"/>
    <w:rsid w:val="00DF33ED"/>
    <w:rsid w:val="00DF4E47"/>
    <w:rsid w:val="00E00702"/>
    <w:rsid w:val="00E032D4"/>
    <w:rsid w:val="00E03CE5"/>
    <w:rsid w:val="00E05325"/>
    <w:rsid w:val="00E06148"/>
    <w:rsid w:val="00E12296"/>
    <w:rsid w:val="00E123DB"/>
    <w:rsid w:val="00E17A90"/>
    <w:rsid w:val="00E224C8"/>
    <w:rsid w:val="00E34B12"/>
    <w:rsid w:val="00E35527"/>
    <w:rsid w:val="00E36369"/>
    <w:rsid w:val="00E448F0"/>
    <w:rsid w:val="00E50C31"/>
    <w:rsid w:val="00E54B69"/>
    <w:rsid w:val="00E608A7"/>
    <w:rsid w:val="00E61490"/>
    <w:rsid w:val="00E6503F"/>
    <w:rsid w:val="00E67E57"/>
    <w:rsid w:val="00E77CB1"/>
    <w:rsid w:val="00E812C1"/>
    <w:rsid w:val="00E861B7"/>
    <w:rsid w:val="00E90189"/>
    <w:rsid w:val="00EA0C8E"/>
    <w:rsid w:val="00EA461B"/>
    <w:rsid w:val="00EA7FA4"/>
    <w:rsid w:val="00EB240E"/>
    <w:rsid w:val="00EB356D"/>
    <w:rsid w:val="00EC3F66"/>
    <w:rsid w:val="00EC679B"/>
    <w:rsid w:val="00ED5C18"/>
    <w:rsid w:val="00ED5C52"/>
    <w:rsid w:val="00ED5EF6"/>
    <w:rsid w:val="00ED6A3E"/>
    <w:rsid w:val="00EE72B5"/>
    <w:rsid w:val="00EF02CA"/>
    <w:rsid w:val="00EF1358"/>
    <w:rsid w:val="00EF2934"/>
    <w:rsid w:val="00EF4055"/>
    <w:rsid w:val="00EF4AB6"/>
    <w:rsid w:val="00EF61CE"/>
    <w:rsid w:val="00EF66C2"/>
    <w:rsid w:val="00EF73A1"/>
    <w:rsid w:val="00F02978"/>
    <w:rsid w:val="00F03892"/>
    <w:rsid w:val="00F044BE"/>
    <w:rsid w:val="00F1095B"/>
    <w:rsid w:val="00F13334"/>
    <w:rsid w:val="00F149FE"/>
    <w:rsid w:val="00F21E8F"/>
    <w:rsid w:val="00F31761"/>
    <w:rsid w:val="00F4195A"/>
    <w:rsid w:val="00F470E4"/>
    <w:rsid w:val="00F62D2E"/>
    <w:rsid w:val="00F64157"/>
    <w:rsid w:val="00F64BAE"/>
    <w:rsid w:val="00F74D74"/>
    <w:rsid w:val="00F77CA7"/>
    <w:rsid w:val="00F84773"/>
    <w:rsid w:val="00F855DE"/>
    <w:rsid w:val="00F913EE"/>
    <w:rsid w:val="00F94117"/>
    <w:rsid w:val="00F960DE"/>
    <w:rsid w:val="00FA746C"/>
    <w:rsid w:val="00FB21CA"/>
    <w:rsid w:val="00FC68EC"/>
    <w:rsid w:val="00FD1EE8"/>
    <w:rsid w:val="00FE28AA"/>
    <w:rsid w:val="00FE58DF"/>
    <w:rsid w:val="00FE7C8E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8762CB"/>
  <w15:chartTrackingRefBased/>
  <w15:docId w15:val="{079562DC-D307-EA44-80B9-57EA38D5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07"/>
    <w:pPr>
      <w:spacing w:after="200" w:line="276" w:lineRule="auto"/>
    </w:pPr>
    <w:rPr>
      <w:rFonts w:ascii="Calibri" w:eastAsia="Calibri" w:hAnsi="Calibri" w:cs="Times New Roman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8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6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C6"/>
    <w:rPr>
      <w:rFonts w:ascii="Calibri" w:eastAsia="Calibri" w:hAnsi="Calibri" w:cs="Times New Roman"/>
      <w:sz w:val="22"/>
      <w:szCs w:val="22"/>
      <w:lang w:val="bg-BG"/>
    </w:rPr>
  </w:style>
  <w:style w:type="character" w:styleId="PageNumber">
    <w:name w:val="page number"/>
    <w:basedOn w:val="DefaultParagraphFont"/>
    <w:uiPriority w:val="99"/>
    <w:semiHidden/>
    <w:unhideWhenUsed/>
    <w:rsid w:val="006764C6"/>
  </w:style>
  <w:style w:type="character" w:styleId="Hyperlink">
    <w:name w:val="Hyperlink"/>
    <w:basedOn w:val="DefaultParagraphFont"/>
    <w:uiPriority w:val="99"/>
    <w:unhideWhenUsed/>
    <w:rsid w:val="00ED5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E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430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44F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character" w:styleId="Strong">
    <w:name w:val="Strong"/>
    <w:basedOn w:val="DefaultParagraphFont"/>
    <w:uiPriority w:val="22"/>
    <w:qFormat/>
    <w:rsid w:val="008C4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603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single" w:sz="6" w:space="0" w:color="DEE2E6"/>
                <w:bottom w:val="single" w:sz="6" w:space="0" w:color="DEE2E6"/>
                <w:right w:val="single" w:sz="6" w:space="0" w:color="DEE2E6"/>
              </w:divBdr>
              <w:divsChild>
                <w:div w:id="4419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9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49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0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5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0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votraining.bg/obuchenie/prakticheski-problemi-pri-dogovorite-za-potrebitelski-kredit-neravnopravni-klauzi-talkuvatelna-i-kazualna-praktika-na-varhoven-kasacionen-sad-i-praktika-na-sada-na-es-ii-chast" TargetMode="External"/><Relationship Id="rId18" Type="http://schemas.openxmlformats.org/officeDocument/2006/relationships/hyperlink" Target="https://advotraining.bg/obuchenie/prestapleniya-protiv-polovata-neprikosnovenost" TargetMode="External"/><Relationship Id="rId26" Type="http://schemas.openxmlformats.org/officeDocument/2006/relationships/hyperlink" Target="https://forms.office.com/e/9UDCgJnrHR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votraining.bg/obuchenie/pravna-zakrila-na-proizvedeniyata-tvorchestvo-i-obektivna-forma-vidove-zakrilyani-proizvedeniya-sadarzhanie-na-avtorskoto-pravo-i-svobodno-izpolzvane-na-proizvedeniyat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3317042821?pwd=n63z4ev695R0ZbxZp70qF7bOB3abuC.1" TargetMode="External"/><Relationship Id="rId17" Type="http://schemas.openxmlformats.org/officeDocument/2006/relationships/hyperlink" Target="https://advotraining.bg/obuchenie/nacionalno-obuchenie-za-advokati-raboteshti-s-postradali-deca-i-chast" TargetMode="External"/><Relationship Id="rId25" Type="http://schemas.openxmlformats.org/officeDocument/2006/relationships/hyperlink" Target="https://advotraining.bg/p/a/g/agenda-webinar-on-litigation-before-the-ecthr-2175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dvotraining.bg/obuchenie/sasobstvenost-pravomoshtiya-i-zadalzheniya-na-sasobstvenicite-otnosheniya-s-treti-lica-pravo-na-izkupuvane" TargetMode="External"/><Relationship Id="rId20" Type="http://schemas.openxmlformats.org/officeDocument/2006/relationships/hyperlink" Target="https://advotraining.bg/obuchenie/razvalyane-na-dogovorite-pregled-na-aktualnata-praktika-na-vks" TargetMode="External"/><Relationship Id="rId29" Type="http://schemas.openxmlformats.org/officeDocument/2006/relationships/hyperlink" Target="https://advotraining.bg/p/c/l/climate-change-webinar-programme-151225-en-2145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votraining.bg/obuchenie/pravni-aspekti-na-vavezhdaneto-na-evroto-v-republika-balgariya-izpalnenie-na-parichno-zadalzhenie" TargetMode="External"/><Relationship Id="rId24" Type="http://schemas.openxmlformats.org/officeDocument/2006/relationships/hyperlink" Target="https://us02web.zoom.us/j/88394709007?pwd=i38QbiSaFnFavwaPNBKzZWGYQuhH4w.1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dvotraining.bg/obuchenie/sablyudavane-na-pravata-na-choveka-po-evropeyskite-granici-ukrepvane-na-zakrilata-na-nepridruzheni-deca-i-uyazvimi-lica-v-konteksta-na-evropeyskata-konvenciya-za-pravata-na-choveka-savmestno-sas-saveta-na-evropa-nbpp-i-vkboon" TargetMode="External"/><Relationship Id="rId23" Type="http://schemas.openxmlformats.org/officeDocument/2006/relationships/hyperlink" Target="https://advotraining.bg/obuchenie/reviziya-po-osoben-red-sadebno-osporvane-na-ra-izdaden-pri-reviziya-po-chl-122-dopk" TargetMode="External"/><Relationship Id="rId28" Type="http://schemas.openxmlformats.org/officeDocument/2006/relationships/hyperlink" Target="https://advotraining.bg/p/a/g/agenda-juri-workshop-hague-convention-anniversary-2178.pdf" TargetMode="External"/><Relationship Id="rId10" Type="http://schemas.openxmlformats.org/officeDocument/2006/relationships/hyperlink" Target="https://us02web.zoom.us/j/88234857596?pwd=m66wO7wx6kDRJEfmnvwuNllXb6ZLLW.1" TargetMode="External"/><Relationship Id="rId19" Type="http://schemas.openxmlformats.org/officeDocument/2006/relationships/hyperlink" Target="https://advotraining.bg/obuchenie/nacionalno-obuchenie-za-advokati-raboteshti-s-postradali-deca-ii-chast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dvotraining.bg/obuchenie/prakticheski-problemi-pri-dogovorite-za-potrebitelski-kredit-neravnopravni-klauzi-talkuvatelna-i-kazualna-praktika-na-varhoven-kasacionen-sad-i-praktika-na-sada-na-es-i-chast" TargetMode="External"/><Relationship Id="rId14" Type="http://schemas.openxmlformats.org/officeDocument/2006/relationships/hyperlink" Target="https://us02web.zoom.us/j/86387703721?pwd=K7opYvlAA8gh4jXdzazcvxJaVC7j0l.1" TargetMode="External"/><Relationship Id="rId22" Type="http://schemas.openxmlformats.org/officeDocument/2006/relationships/hyperlink" Target="https://us02web.zoom.us/j/89866777950?pwd=o1MsadeU6bzgAtGLyREAHbLGlcBmcs.1" TargetMode="External"/><Relationship Id="rId27" Type="http://schemas.openxmlformats.org/officeDocument/2006/relationships/hyperlink" Target="https://www.europarl.europa.eu/committees/en/juri/meetings/webstreaming" TargetMode="External"/><Relationship Id="rId30" Type="http://schemas.openxmlformats.org/officeDocument/2006/relationships/footer" Target="footer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AC2B91-379A-CD42-A047-E139170E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4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Tomislav Toshkov</cp:lastModifiedBy>
  <cp:revision>490</cp:revision>
  <cp:lastPrinted>2025-02-28T12:21:00Z</cp:lastPrinted>
  <dcterms:created xsi:type="dcterms:W3CDTF">2022-01-06T12:34:00Z</dcterms:created>
  <dcterms:modified xsi:type="dcterms:W3CDTF">2025-11-26T12:42:00Z</dcterms:modified>
</cp:coreProperties>
</file>