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65" w:rsidRDefault="00902F65" w:rsidP="00902F65">
      <w:pPr>
        <w:pStyle w:val="a3"/>
        <w:shd w:val="clear" w:color="auto" w:fill="FFFFFF"/>
        <w:spacing w:before="0" w:beforeAutospacing="0" w:after="0" w:afterAutospacing="0"/>
        <w:jc w:val="center"/>
        <w:rPr>
          <w:rStyle w:val="a4"/>
          <w:rFonts w:ascii="Arial" w:hAnsi="Arial" w:cs="Arial"/>
          <w:color w:val="000000"/>
        </w:rPr>
      </w:pPr>
      <w:r w:rsidRPr="00902F65">
        <w:rPr>
          <w:rStyle w:val="a4"/>
          <w:rFonts w:ascii="Arial" w:hAnsi="Arial" w:cs="Arial"/>
          <w:color w:val="000000"/>
        </w:rPr>
        <w:t>Информация, свързана с влезли в сила изменения</w:t>
      </w:r>
    </w:p>
    <w:p w:rsidR="00902F65" w:rsidRPr="00902F65" w:rsidRDefault="00902F65" w:rsidP="00902F65">
      <w:pPr>
        <w:pStyle w:val="a3"/>
        <w:shd w:val="clear" w:color="auto" w:fill="FFFFFF"/>
        <w:spacing w:before="0" w:beforeAutospacing="0" w:after="0" w:afterAutospacing="0"/>
        <w:jc w:val="center"/>
        <w:rPr>
          <w:rStyle w:val="a4"/>
          <w:rFonts w:ascii="Arial" w:hAnsi="Arial" w:cs="Arial"/>
          <w:color w:val="000000"/>
        </w:rPr>
      </w:pPr>
      <w:r w:rsidRPr="00902F65">
        <w:rPr>
          <w:rStyle w:val="a4"/>
          <w:rFonts w:ascii="Arial" w:hAnsi="Arial" w:cs="Arial"/>
          <w:color w:val="000000"/>
        </w:rPr>
        <w:t xml:space="preserve"> в Закона за регистър БУЛСТАТ</w:t>
      </w:r>
    </w:p>
    <w:p w:rsidR="00902F65" w:rsidRDefault="00902F65" w:rsidP="00902F65">
      <w:pPr>
        <w:pStyle w:val="a3"/>
        <w:shd w:val="clear" w:color="auto" w:fill="FFFFFF"/>
        <w:spacing w:before="0" w:beforeAutospacing="0" w:after="0" w:afterAutospacing="0"/>
        <w:rPr>
          <w:rFonts w:ascii="Arial" w:hAnsi="Arial" w:cs="Arial"/>
          <w:color w:val="000000"/>
        </w:rPr>
      </w:pPr>
    </w:p>
    <w:p w:rsidR="00902F65" w:rsidRPr="00902F65" w:rsidRDefault="00902F65" w:rsidP="00902F65">
      <w:pPr>
        <w:pStyle w:val="a3"/>
        <w:shd w:val="clear" w:color="auto" w:fill="FFFFFF"/>
        <w:spacing w:before="0" w:beforeAutospacing="0" w:after="0" w:afterAutospacing="0"/>
        <w:rPr>
          <w:rFonts w:ascii="Arial" w:hAnsi="Arial" w:cs="Arial"/>
          <w:color w:val="000000"/>
        </w:rPr>
      </w:pPr>
    </w:p>
    <w:p w:rsidR="00902F65" w:rsidRPr="00902F65" w:rsidRDefault="00902F65" w:rsidP="00902F65">
      <w:pPr>
        <w:pStyle w:val="a3"/>
        <w:shd w:val="clear" w:color="auto" w:fill="FFFFFF"/>
        <w:spacing w:before="0" w:beforeAutospacing="0" w:after="0" w:afterAutospacing="0"/>
        <w:jc w:val="both"/>
        <w:rPr>
          <w:rFonts w:ascii="Arial" w:hAnsi="Arial" w:cs="Arial"/>
          <w:color w:val="000000"/>
        </w:rPr>
      </w:pPr>
      <w:r w:rsidRPr="00902F65">
        <w:rPr>
          <w:rFonts w:ascii="Arial" w:hAnsi="Arial" w:cs="Arial"/>
          <w:color w:val="000000"/>
        </w:rPr>
        <w:t xml:space="preserve">        На 25.02.2022г. влязоха в сила изменения на Закона за регистър БУЛСТАТ (ЗРБ), п</w:t>
      </w:r>
      <w:r>
        <w:rPr>
          <w:rFonts w:ascii="Arial" w:hAnsi="Arial" w:cs="Arial"/>
          <w:color w:val="000000"/>
        </w:rPr>
        <w:t>убликувани в ДВ, бр.16 от 2022</w:t>
      </w:r>
      <w:r w:rsidRPr="00902F65">
        <w:rPr>
          <w:rFonts w:ascii="Arial" w:hAnsi="Arial" w:cs="Arial"/>
          <w:color w:val="000000"/>
        </w:rPr>
        <w:t>г., които касаят вписванията за лица, упражняващи свободна професия и конкретно дейността на адвокатите.</w:t>
      </w:r>
    </w:p>
    <w:p w:rsidR="00902F65" w:rsidRPr="00902F65" w:rsidRDefault="00902F65" w:rsidP="00902F65">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902F65">
        <w:rPr>
          <w:rFonts w:ascii="Arial" w:hAnsi="Arial" w:cs="Arial"/>
          <w:color w:val="000000"/>
        </w:rPr>
        <w:t>Измененията предвиждат двумесечен срок,</w:t>
      </w:r>
      <w:r>
        <w:rPr>
          <w:rFonts w:ascii="Arial" w:hAnsi="Arial" w:cs="Arial"/>
          <w:color w:val="000000"/>
        </w:rPr>
        <w:t xml:space="preserve"> изтичащ на 25.04.2022</w:t>
      </w:r>
      <w:r w:rsidRPr="00902F65">
        <w:rPr>
          <w:rFonts w:ascii="Arial" w:hAnsi="Arial" w:cs="Arial"/>
          <w:color w:val="000000"/>
        </w:rPr>
        <w:t>г., в рамките на който следва да бъде заявен адрес за кореспонденция, като при липсата на заявен адрес за кореспонденция след този срок всички съобщения ще се считат за редовно изпратени, ако са адре</w:t>
      </w:r>
      <w:r w:rsidR="001176C9">
        <w:rPr>
          <w:rFonts w:ascii="Arial" w:hAnsi="Arial" w:cs="Arial"/>
          <w:color w:val="000000"/>
        </w:rPr>
        <w:t>сирани до вписания в Регистър Б</w:t>
      </w:r>
      <w:r w:rsidRPr="00902F65">
        <w:rPr>
          <w:rFonts w:ascii="Arial" w:hAnsi="Arial" w:cs="Arial"/>
          <w:color w:val="000000"/>
        </w:rPr>
        <w:t>У</w:t>
      </w:r>
      <w:r w:rsidR="001176C9">
        <w:rPr>
          <w:rFonts w:ascii="Arial" w:hAnsi="Arial" w:cs="Arial"/>
          <w:color w:val="000000"/>
        </w:rPr>
        <w:t>Л</w:t>
      </w:r>
      <w:r w:rsidRPr="00902F65">
        <w:rPr>
          <w:rFonts w:ascii="Arial" w:hAnsi="Arial" w:cs="Arial"/>
          <w:color w:val="000000"/>
        </w:rPr>
        <w:t>СТАТ постоянен адрес.</w:t>
      </w:r>
    </w:p>
    <w:p w:rsidR="00902F65" w:rsidRPr="00902F65" w:rsidRDefault="00902F65" w:rsidP="00902F65">
      <w:pPr>
        <w:pStyle w:val="a3"/>
        <w:shd w:val="clear" w:color="auto" w:fill="FFFFFF"/>
        <w:spacing w:before="0" w:beforeAutospacing="0" w:after="0" w:afterAutospacing="0"/>
        <w:jc w:val="both"/>
        <w:rPr>
          <w:rFonts w:ascii="Arial" w:hAnsi="Arial" w:cs="Arial"/>
          <w:color w:val="000000"/>
        </w:rPr>
      </w:pPr>
      <w:r w:rsidRPr="00902F65">
        <w:rPr>
          <w:rFonts w:ascii="Arial" w:hAnsi="Arial" w:cs="Arial"/>
          <w:color w:val="000000"/>
        </w:rPr>
        <w:t xml:space="preserve">        Предвид неактуалните данни за вписания в регистър БУЛСТАТ постоянен адрес на множество адвокати, е препоръчително адвокатите да предприемат действия по проверка на вписания постоянен адрес в Регистър БУЛСТАТ и заявяване на актуален постоянен адрес или адрес за кореспонденция.</w:t>
      </w:r>
    </w:p>
    <w:p w:rsidR="00DB69A0" w:rsidRPr="00902F65" w:rsidRDefault="00DB69A0">
      <w:pPr>
        <w:rPr>
          <w:sz w:val="24"/>
          <w:szCs w:val="24"/>
        </w:rPr>
      </w:pPr>
      <w:bookmarkStart w:id="0" w:name="_GoBack"/>
      <w:bookmarkEnd w:id="0"/>
    </w:p>
    <w:sectPr w:rsidR="00DB69A0" w:rsidRPr="0090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F8"/>
    <w:rsid w:val="001176C9"/>
    <w:rsid w:val="005B1D82"/>
    <w:rsid w:val="006B04F8"/>
    <w:rsid w:val="00902F65"/>
    <w:rsid w:val="00BE3FD2"/>
    <w:rsid w:val="00D158D1"/>
    <w:rsid w:val="00DB69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F6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902F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F6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902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4</cp:revision>
  <dcterms:created xsi:type="dcterms:W3CDTF">2022-03-21T08:03:00Z</dcterms:created>
  <dcterms:modified xsi:type="dcterms:W3CDTF">2022-03-21T08:07:00Z</dcterms:modified>
</cp:coreProperties>
</file>